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1B688" w14:textId="77777777" w:rsidR="005927AB" w:rsidRPr="00A000AB" w:rsidRDefault="005927AB" w:rsidP="009C67DB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Методичні вказівки із застосування </w:t>
      </w:r>
    </w:p>
    <w:p w14:paraId="62D90142" w14:textId="6ECE611E" w:rsidR="002A3C22" w:rsidRDefault="002A3C22" w:rsidP="009C67DB">
      <w:pPr>
        <w:jc w:val="center"/>
        <w:textAlignment w:val="baseline"/>
        <w:rPr>
          <w:rFonts w:ascii="Times New Roman" w:eastAsia="Times New Roman" w:hAnsi="Times New Roman" w:cs="Times New Roman"/>
          <w:b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</w:pPr>
      <w:bookmarkStart w:id="0" w:name="_GoBack"/>
      <w:bookmarkEnd w:id="0"/>
      <w:r w:rsidRPr="00A000AB">
        <w:rPr>
          <w:rFonts w:ascii="Times New Roman" w:eastAsia="Times New Roman" w:hAnsi="Times New Roman" w:cs="Times New Roman"/>
          <w:b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>ДІАКО</w:t>
      </w:r>
    </w:p>
    <w:p w14:paraId="221719DE" w14:textId="77777777" w:rsidR="00DC4DF3" w:rsidRPr="00A000AB" w:rsidRDefault="00DC4DF3" w:rsidP="009C67DB">
      <w:pPr>
        <w:jc w:val="center"/>
        <w:textAlignment w:val="baseline"/>
        <w:rPr>
          <w:rFonts w:ascii="Times New Roman" w:eastAsia="Times New Roman" w:hAnsi="Times New Roman" w:cs="Times New Roman"/>
          <w:b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</w:pPr>
    </w:p>
    <w:p w14:paraId="3A121C9D" w14:textId="77777777" w:rsidR="005927AB" w:rsidRPr="00A000AB" w:rsidRDefault="005927AB" w:rsidP="009C67DB">
      <w:pPr>
        <w:jc w:val="center"/>
        <w:textAlignment w:val="baseline"/>
        <w:rPr>
          <w:rFonts w:ascii="Times New Roman" w:eastAsia="Times New Roman" w:hAnsi="Times New Roman" w:cs="Times New Roman"/>
          <w:b/>
          <w:sz w:val="24"/>
          <w:lang w:val="uk-UA" w:eastAsia="ru-RU"/>
        </w:rPr>
      </w:pPr>
      <w:r w:rsidRPr="00A000AB">
        <w:rPr>
          <w:rFonts w:ascii="Times New Roman" w:eastAsia="Times New Roman" w:hAnsi="Times New Roman" w:cs="Times New Roman"/>
          <w:b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>Спрей дезінфікуючий для очищення рук, поверхонь і тканин</w:t>
      </w:r>
    </w:p>
    <w:p w14:paraId="63E0927E" w14:textId="77777777" w:rsidR="005927AB" w:rsidRPr="00A000AB" w:rsidRDefault="005927AB" w:rsidP="009C67DB">
      <w:pPr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3960D559" w14:textId="77777777" w:rsidR="007B26AB" w:rsidRPr="00A000AB" w:rsidRDefault="007B26AB" w:rsidP="009C67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Склад засобу, вміст діючих та допоміжних речовин, мас. %:</w:t>
      </w:r>
    </w:p>
    <w:p w14:paraId="52E58E8C" w14:textId="4B2E3E31" w:rsidR="007535E3" w:rsidRPr="00A000AB" w:rsidRDefault="00BE5245" w:rsidP="009C67DB">
      <w:pPr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д</w:t>
      </w:r>
      <w:r w:rsidR="007535E3" w:rsidRPr="00A000AB">
        <w:rPr>
          <w:rFonts w:ascii="Times New Roman" w:hAnsi="Times New Roman" w:cs="Times New Roman"/>
          <w:sz w:val="24"/>
          <w:lang w:val="uk-UA"/>
        </w:rPr>
        <w:t>енатурований спирт –</w:t>
      </w:r>
      <w:r w:rsidR="00480A98"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C27D23" w:rsidRPr="00DC4DF3">
        <w:rPr>
          <w:rFonts w:ascii="Times New Roman" w:hAnsi="Times New Roman" w:cs="Times New Roman"/>
          <w:sz w:val="24"/>
          <w:lang w:val="ru-RU"/>
        </w:rPr>
        <w:t>75 %</w:t>
      </w:r>
      <w:r w:rsidR="007535E3" w:rsidRPr="00A000AB">
        <w:rPr>
          <w:rFonts w:ascii="Times New Roman" w:hAnsi="Times New Roman" w:cs="Times New Roman"/>
          <w:sz w:val="24"/>
          <w:lang w:val="uk-UA"/>
        </w:rPr>
        <w:t xml:space="preserve">; </w:t>
      </w:r>
    </w:p>
    <w:p w14:paraId="4B9A7B2F" w14:textId="786147A2" w:rsidR="00835261" w:rsidRPr="00A000AB" w:rsidRDefault="007535E3" w:rsidP="009C67DB">
      <w:pPr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вода</w:t>
      </w:r>
      <w:r w:rsidR="00B27466" w:rsidRPr="00DC4DF3">
        <w:rPr>
          <w:rFonts w:ascii="Times New Roman" w:hAnsi="Times New Roman" w:cs="Times New Roman"/>
          <w:sz w:val="24"/>
          <w:lang w:val="ru-RU"/>
        </w:rPr>
        <w:t xml:space="preserve"> </w:t>
      </w:r>
      <w:r w:rsidR="00B27466" w:rsidRPr="00A000AB">
        <w:rPr>
          <w:rFonts w:ascii="Times New Roman" w:hAnsi="Times New Roman" w:cs="Times New Roman"/>
          <w:sz w:val="24"/>
          <w:lang w:val="uk-UA"/>
        </w:rPr>
        <w:t>для ін’єкцій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– </w:t>
      </w:r>
      <w:r w:rsidR="00C27D23" w:rsidRPr="00DC4DF3">
        <w:rPr>
          <w:rFonts w:ascii="Times New Roman" w:hAnsi="Times New Roman" w:cs="Times New Roman"/>
          <w:sz w:val="24"/>
          <w:lang w:val="ru-RU"/>
        </w:rPr>
        <w:t>24,9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B27466" w:rsidRPr="00A000AB">
        <w:rPr>
          <w:rFonts w:ascii="Times New Roman" w:hAnsi="Times New Roman" w:cs="Times New Roman"/>
          <w:sz w:val="24"/>
          <w:lang w:val="uk-UA"/>
        </w:rPr>
        <w:t>%</w:t>
      </w:r>
      <w:r w:rsidRPr="00A000AB">
        <w:rPr>
          <w:rFonts w:ascii="Times New Roman" w:hAnsi="Times New Roman" w:cs="Times New Roman"/>
          <w:sz w:val="24"/>
          <w:lang w:val="uk-UA"/>
        </w:rPr>
        <w:t>;</w:t>
      </w:r>
    </w:p>
    <w:p w14:paraId="00748A40" w14:textId="45F185B5" w:rsidR="007535E3" w:rsidRPr="00A000AB" w:rsidRDefault="007535E3" w:rsidP="009C67DB">
      <w:pPr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ароматизатор</w:t>
      </w:r>
      <w:r w:rsidR="00FA4683"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617CDD" w:rsidRPr="00A000AB">
        <w:rPr>
          <w:rFonts w:ascii="Times New Roman" w:hAnsi="Times New Roman" w:cs="Times New Roman"/>
          <w:sz w:val="24"/>
          <w:lang w:val="uk-UA"/>
        </w:rPr>
        <w:t>«</w:t>
      </w:r>
      <w:r w:rsidR="005E200C" w:rsidRPr="00A000AB">
        <w:rPr>
          <w:rFonts w:ascii="Times New Roman" w:hAnsi="Times New Roman" w:cs="Times New Roman"/>
          <w:sz w:val="24"/>
          <w:lang w:val="uk-UA"/>
        </w:rPr>
        <w:t>чебрец</w:t>
      </w:r>
      <w:r w:rsidR="00374731" w:rsidRPr="00A000AB">
        <w:rPr>
          <w:rFonts w:ascii="Times New Roman" w:hAnsi="Times New Roman" w:cs="Times New Roman"/>
          <w:sz w:val="24"/>
          <w:lang w:val="uk-UA"/>
        </w:rPr>
        <w:t>ь</w:t>
      </w:r>
      <w:r w:rsidR="00617CDD" w:rsidRPr="00A000AB">
        <w:rPr>
          <w:rFonts w:ascii="Times New Roman" w:hAnsi="Times New Roman" w:cs="Times New Roman"/>
          <w:sz w:val="24"/>
          <w:lang w:val="uk-UA"/>
        </w:rPr>
        <w:t>»</w:t>
      </w:r>
      <w:r w:rsidR="00D71E7B"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FA4683" w:rsidRPr="00A000AB">
        <w:rPr>
          <w:rFonts w:ascii="Times New Roman" w:hAnsi="Times New Roman" w:cs="Times New Roman"/>
          <w:sz w:val="24"/>
          <w:lang w:val="uk-UA"/>
        </w:rPr>
        <w:t>без алергенів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– </w:t>
      </w:r>
      <w:r w:rsidR="00FA4683" w:rsidRPr="00A000AB">
        <w:rPr>
          <w:rFonts w:ascii="Times New Roman" w:hAnsi="Times New Roman" w:cs="Times New Roman"/>
          <w:sz w:val="24"/>
          <w:lang w:val="uk-UA"/>
        </w:rPr>
        <w:t>0,</w:t>
      </w:r>
      <w:r w:rsidR="00C27D23" w:rsidRPr="00DC4DF3">
        <w:rPr>
          <w:rFonts w:ascii="Times New Roman" w:hAnsi="Times New Roman" w:cs="Times New Roman"/>
          <w:sz w:val="24"/>
          <w:lang w:val="ru-RU"/>
        </w:rPr>
        <w:t>1 %</w:t>
      </w:r>
      <w:r w:rsidRPr="00A000AB">
        <w:rPr>
          <w:rFonts w:ascii="Times New Roman" w:hAnsi="Times New Roman" w:cs="Times New Roman"/>
          <w:sz w:val="24"/>
          <w:lang w:val="uk-UA"/>
        </w:rPr>
        <w:t>.</w:t>
      </w:r>
    </w:p>
    <w:p w14:paraId="11E87A5E" w14:textId="77777777" w:rsidR="007535E3" w:rsidRPr="00A000AB" w:rsidRDefault="007535E3" w:rsidP="009C67DB">
      <w:pPr>
        <w:rPr>
          <w:rFonts w:ascii="Times New Roman" w:hAnsi="Times New Roman" w:cs="Times New Roman"/>
          <w:sz w:val="24"/>
          <w:lang w:val="uk-UA"/>
        </w:rPr>
      </w:pPr>
    </w:p>
    <w:p w14:paraId="1EAB15B5" w14:textId="77777777" w:rsidR="00D162A1" w:rsidRPr="00A000AB" w:rsidRDefault="00D162A1" w:rsidP="009C67DB">
      <w:pPr>
        <w:spacing w:before="60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Форма випуску і фізико-хімічні властивості засобу:</w:t>
      </w:r>
    </w:p>
    <w:p w14:paraId="246C9084" w14:textId="1C1D5B10" w:rsidR="00617CDD" w:rsidRPr="00A000AB" w:rsidRDefault="00617CDD" w:rsidP="009C67DB">
      <w:pPr>
        <w:jc w:val="both"/>
        <w:textAlignment w:val="baseline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 xml:space="preserve">Являє собою готовий </w:t>
      </w:r>
      <w:r w:rsidR="008E37FB"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 xml:space="preserve">до застосування </w:t>
      </w:r>
      <w:proofErr w:type="spellStart"/>
      <w:r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>с</w:t>
      </w:r>
      <w:r w:rsidR="002E396C"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>прей</w:t>
      </w:r>
      <w:proofErr w:type="spellEnd"/>
      <w:r w:rsidR="002E396C"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E200C" w:rsidRPr="00A000AB">
        <w:rPr>
          <w:rFonts w:ascii="Times New Roman" w:hAnsi="Times New Roman" w:cs="Times New Roman"/>
          <w:sz w:val="24"/>
          <w:lang w:val="uk-UA"/>
        </w:rPr>
        <w:t>широкого спектру дії</w:t>
      </w:r>
      <w:r w:rsidR="005E200C"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2E396C" w:rsidRPr="00A000AB">
        <w:rPr>
          <w:rFonts w:ascii="Times New Roman" w:eastAsia="Times New Roman" w:hAnsi="Times New Roman" w:cs="Times New Roman"/>
          <w:spacing w:val="4"/>
          <w:sz w:val="24"/>
          <w:bdr w:val="none" w:sz="0" w:space="0" w:color="auto" w:frame="1"/>
          <w:shd w:val="clear" w:color="auto" w:fill="FFFFFF"/>
          <w:lang w:val="uk-UA" w:eastAsia="ru-RU"/>
        </w:rPr>
        <w:t>для очищення рук, поверхонь і тканин</w:t>
      </w:r>
      <w:r w:rsidRPr="00A000A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зі швидким </w:t>
      </w:r>
      <w:r w:rsidR="00D162A1" w:rsidRPr="00A000AB">
        <w:rPr>
          <w:rFonts w:ascii="Times New Roman" w:hAnsi="Times New Roman" w:cs="Times New Roman"/>
          <w:sz w:val="24"/>
          <w:lang w:val="uk-UA"/>
        </w:rPr>
        <w:t>дезінфікуючи</w:t>
      </w:r>
      <w:r w:rsidRPr="00A000AB">
        <w:rPr>
          <w:rFonts w:ascii="Times New Roman" w:hAnsi="Times New Roman" w:cs="Times New Roman"/>
          <w:sz w:val="24"/>
          <w:lang w:val="uk-UA"/>
        </w:rPr>
        <w:t>м ефектом.</w:t>
      </w:r>
      <w:r w:rsidR="005E200C"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422CCF" w:rsidRPr="00A000AB">
        <w:rPr>
          <w:rFonts w:ascii="Times New Roman" w:hAnsi="Times New Roman" w:cs="Times New Roman"/>
          <w:sz w:val="24"/>
          <w:lang w:val="uk-UA"/>
        </w:rPr>
        <w:t xml:space="preserve">Має </w:t>
      </w:r>
      <w:r w:rsidR="00E921D5" w:rsidRPr="00A000AB">
        <w:rPr>
          <w:rFonts w:ascii="Times New Roman" w:hAnsi="Times New Roman" w:cs="Times New Roman"/>
          <w:sz w:val="24"/>
          <w:lang w:val="uk-UA"/>
        </w:rPr>
        <w:t>приємний запах чебрецю</w:t>
      </w:r>
      <w:r w:rsidR="00422CCF" w:rsidRPr="00A000AB">
        <w:rPr>
          <w:rFonts w:ascii="Times New Roman" w:hAnsi="Times New Roman" w:cs="Times New Roman"/>
          <w:sz w:val="24"/>
          <w:lang w:val="uk-UA"/>
        </w:rPr>
        <w:t xml:space="preserve">. </w:t>
      </w:r>
      <w:r w:rsidR="005E200C" w:rsidRPr="00A000AB">
        <w:rPr>
          <w:rFonts w:ascii="Times New Roman" w:hAnsi="Times New Roman" w:cs="Times New Roman"/>
          <w:sz w:val="24"/>
          <w:lang w:val="uk-UA"/>
        </w:rPr>
        <w:t xml:space="preserve">За рахунок 75 % вмісту спирту і чебрецю </w:t>
      </w:r>
      <w:r w:rsidR="006A5EB5" w:rsidRPr="00A000AB">
        <w:rPr>
          <w:rFonts w:ascii="Times New Roman" w:hAnsi="Times New Roman" w:cs="Times New Roman"/>
          <w:sz w:val="24"/>
          <w:lang w:val="uk-UA"/>
        </w:rPr>
        <w:t>засіб допомагає швидко та еф</w:t>
      </w:r>
      <w:r w:rsidR="006F7BC9" w:rsidRPr="00A000AB">
        <w:rPr>
          <w:rFonts w:ascii="Times New Roman" w:hAnsi="Times New Roman" w:cs="Times New Roman"/>
          <w:sz w:val="24"/>
          <w:lang w:val="uk-UA"/>
        </w:rPr>
        <w:t>ективно знищити бактерії, віруси та гриби.</w:t>
      </w:r>
      <w:r w:rsidR="00422CCF" w:rsidRPr="00A000AB">
        <w:rPr>
          <w:rFonts w:ascii="Times New Roman" w:hAnsi="Times New Roman" w:cs="Times New Roman"/>
          <w:sz w:val="24"/>
          <w:lang w:val="uk-UA"/>
        </w:rPr>
        <w:t xml:space="preserve"> Делікатно діє на шкіру рук, залишаючи її свіжою та м’якою. </w:t>
      </w:r>
    </w:p>
    <w:p w14:paraId="73F0EC48" w14:textId="77777777" w:rsidR="00D162A1" w:rsidRPr="00A000AB" w:rsidRDefault="009C67DB" w:rsidP="009C67DB">
      <w:pPr>
        <w:jc w:val="both"/>
        <w:textAlignment w:val="baseline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A000AB">
        <w:rPr>
          <w:rFonts w:ascii="Times New Roman" w:hAnsi="Times New Roman" w:cs="Times New Roman"/>
          <w:sz w:val="24"/>
          <w:lang w:val="uk-UA"/>
        </w:rPr>
        <w:t>Безпечний засіб для щоденного застосування</w:t>
      </w:r>
      <w:r w:rsidR="006F7BC9" w:rsidRPr="00A000AB">
        <w:rPr>
          <w:rFonts w:ascii="Times New Roman" w:hAnsi="Times New Roman" w:cs="Times New Roman"/>
          <w:sz w:val="24"/>
          <w:lang w:val="uk-UA"/>
        </w:rPr>
        <w:t>, що не потребує змивання</w:t>
      </w:r>
      <w:r w:rsidRPr="00A000AB">
        <w:rPr>
          <w:rFonts w:ascii="Times New Roman" w:hAnsi="Times New Roman" w:cs="Times New Roman"/>
          <w:sz w:val="24"/>
          <w:lang w:val="uk-UA"/>
        </w:rPr>
        <w:t>.</w:t>
      </w:r>
      <w:r w:rsidRPr="00A000AB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  <w:r w:rsidR="006F7BC9" w:rsidRPr="00A000AB">
        <w:rPr>
          <w:rFonts w:ascii="Times New Roman" w:hAnsi="Times New Roman" w:cs="Times New Roman"/>
          <w:sz w:val="24"/>
          <w:lang w:val="uk-UA"/>
        </w:rPr>
        <w:t>Легкий та зручний у використанні.</w:t>
      </w:r>
      <w:r w:rsidR="00422CCF" w:rsidRPr="00A000AB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7CA583EC" w14:textId="77777777" w:rsidR="00D162A1" w:rsidRPr="00A000AB" w:rsidRDefault="00D162A1" w:rsidP="009C67DB">
      <w:pPr>
        <w:rPr>
          <w:rFonts w:ascii="Times New Roman" w:hAnsi="Times New Roman" w:cs="Times New Roman"/>
          <w:sz w:val="24"/>
          <w:lang w:val="uk-UA"/>
        </w:rPr>
      </w:pPr>
    </w:p>
    <w:p w14:paraId="74C2DD68" w14:textId="77777777" w:rsidR="0080203A" w:rsidRPr="00A000AB" w:rsidRDefault="0080203A" w:rsidP="009C67DB">
      <w:pPr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Призначення засобу.</w:t>
      </w:r>
    </w:p>
    <w:p w14:paraId="72B4D58A" w14:textId="77777777" w:rsidR="0080203A" w:rsidRPr="00A000AB" w:rsidRDefault="0080203A" w:rsidP="009C67DB">
      <w:pPr>
        <w:spacing w:before="6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Засіб призначений для:</w:t>
      </w:r>
    </w:p>
    <w:p w14:paraId="1E710B97" w14:textId="3912DF75" w:rsidR="0080203A" w:rsidRPr="00A000AB" w:rsidRDefault="0080203A" w:rsidP="009C6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щоденної дезінфекції рук</w:t>
      </w:r>
      <w:r w:rsidR="00131E72" w:rsidRPr="00A000AB">
        <w:rPr>
          <w:rFonts w:ascii="Times New Roman" w:hAnsi="Times New Roman" w:cs="Times New Roman"/>
          <w:sz w:val="24"/>
          <w:lang w:val="uk-UA"/>
        </w:rPr>
        <w:t>, очищає від потенційно небезпечних бактерій, вірусів та грибів</w:t>
      </w:r>
      <w:r w:rsidR="00E72F08" w:rsidRPr="00A000AB">
        <w:rPr>
          <w:rFonts w:ascii="Times New Roman" w:hAnsi="Times New Roman" w:cs="Times New Roman"/>
          <w:sz w:val="24"/>
          <w:lang w:val="uk-UA"/>
        </w:rPr>
        <w:t>,</w:t>
      </w:r>
      <w:r w:rsidR="00131E72" w:rsidRPr="00A000AB">
        <w:rPr>
          <w:rFonts w:ascii="Times New Roman" w:hAnsi="Times New Roman" w:cs="Times New Roman"/>
          <w:sz w:val="24"/>
          <w:lang w:val="uk-UA"/>
        </w:rPr>
        <w:t xml:space="preserve"> зберігаючи при цьому захисні функції шкіри; </w:t>
      </w:r>
    </w:p>
    <w:p w14:paraId="71D66E74" w14:textId="77777777" w:rsidR="00D27E6C" w:rsidRPr="00A000AB" w:rsidRDefault="00D27E6C" w:rsidP="009C67DB">
      <w:pPr>
        <w:pStyle w:val="a3"/>
        <w:widowControl/>
        <w:numPr>
          <w:ilvl w:val="0"/>
          <w:numId w:val="2"/>
        </w:numPr>
        <w:spacing w:after="16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знезараження шкіри рук у всіх випадках, пов’язаних з підвищеним ризиком інфікування та поширення небезпечних для здоров’я мікроорганізмів;</w:t>
      </w:r>
    </w:p>
    <w:p w14:paraId="4A5846BC" w14:textId="77777777" w:rsidR="00962E0B" w:rsidRPr="00A000AB" w:rsidRDefault="00962E0B" w:rsidP="009C6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д</w:t>
      </w:r>
      <w:r w:rsidR="00990FCC" w:rsidRPr="00A000AB">
        <w:rPr>
          <w:rFonts w:ascii="Times New Roman" w:hAnsi="Times New Roman" w:cs="Times New Roman"/>
          <w:sz w:val="24"/>
          <w:lang w:val="uk-UA"/>
        </w:rPr>
        <w:t>езінфекції малих та великих поверхонь</w:t>
      </w:r>
      <w:r w:rsidR="0080203A"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Pr="00A000AB">
        <w:rPr>
          <w:rFonts w:ascii="Times New Roman" w:hAnsi="Times New Roman" w:cs="Times New Roman"/>
          <w:sz w:val="24"/>
          <w:lang w:val="uk-UA"/>
        </w:rPr>
        <w:t>кухонних та ванних приміщень</w:t>
      </w:r>
      <w:r w:rsidR="001F7253" w:rsidRPr="00A000AB">
        <w:rPr>
          <w:rFonts w:ascii="Times New Roman" w:hAnsi="Times New Roman" w:cs="Times New Roman"/>
          <w:sz w:val="24"/>
          <w:lang w:val="uk-UA"/>
        </w:rPr>
        <w:t>;</w:t>
      </w:r>
    </w:p>
    <w:p w14:paraId="379E7808" w14:textId="77777777" w:rsidR="00962E0B" w:rsidRPr="00A000AB" w:rsidRDefault="00131E72" w:rsidP="009C67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швидк</w:t>
      </w:r>
      <w:r w:rsidR="006F7BC9" w:rsidRPr="00A000AB">
        <w:rPr>
          <w:rFonts w:ascii="Times New Roman" w:hAnsi="Times New Roman" w:cs="Times New Roman"/>
          <w:sz w:val="24"/>
          <w:lang w:val="uk-UA"/>
        </w:rPr>
        <w:t>ої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r w:rsidR="00962E0B" w:rsidRPr="00A000AB">
        <w:rPr>
          <w:rFonts w:ascii="Times New Roman" w:hAnsi="Times New Roman" w:cs="Times New Roman"/>
          <w:sz w:val="24"/>
          <w:lang w:val="uk-UA"/>
        </w:rPr>
        <w:t>дезінфекції предметів побут</w:t>
      </w:r>
      <w:r w:rsidRPr="00A000AB">
        <w:rPr>
          <w:rFonts w:ascii="Times New Roman" w:hAnsi="Times New Roman" w:cs="Times New Roman"/>
          <w:sz w:val="24"/>
          <w:lang w:val="uk-UA"/>
        </w:rPr>
        <w:t>у, обладнання та приладів</w:t>
      </w:r>
      <w:r w:rsidR="00962E0B" w:rsidRPr="00A000AB">
        <w:rPr>
          <w:rFonts w:ascii="Times New Roman" w:hAnsi="Times New Roman" w:cs="Times New Roman"/>
          <w:sz w:val="24"/>
          <w:lang w:val="uk-UA"/>
        </w:rPr>
        <w:t xml:space="preserve"> (наприклад, 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мобільні </w:t>
      </w:r>
      <w:r w:rsidR="00962E0B" w:rsidRPr="00A000AB">
        <w:rPr>
          <w:rFonts w:ascii="Times New Roman" w:hAnsi="Times New Roman" w:cs="Times New Roman"/>
          <w:sz w:val="24"/>
          <w:lang w:val="uk-UA"/>
        </w:rPr>
        <w:t xml:space="preserve">телефони, планшети, </w:t>
      </w:r>
      <w:r w:rsidR="001F7253" w:rsidRPr="00A000AB">
        <w:rPr>
          <w:rFonts w:ascii="Times New Roman" w:hAnsi="Times New Roman" w:cs="Times New Roman"/>
          <w:sz w:val="24"/>
          <w:lang w:val="uk-UA"/>
        </w:rPr>
        <w:t>комп’ютери</w:t>
      </w:r>
      <w:r w:rsidR="00962E0B" w:rsidRPr="00A000AB">
        <w:rPr>
          <w:rFonts w:ascii="Times New Roman" w:hAnsi="Times New Roman" w:cs="Times New Roman"/>
          <w:sz w:val="24"/>
          <w:lang w:val="uk-UA"/>
        </w:rPr>
        <w:t xml:space="preserve"> та ін.)</w:t>
      </w:r>
      <w:r w:rsidR="00A45744" w:rsidRPr="00A000AB">
        <w:rPr>
          <w:rFonts w:ascii="Times New Roman" w:hAnsi="Times New Roman" w:cs="Times New Roman"/>
          <w:sz w:val="24"/>
          <w:lang w:val="uk-UA"/>
        </w:rPr>
        <w:t>;</w:t>
      </w:r>
    </w:p>
    <w:p w14:paraId="556FADA9" w14:textId="0B94C1E5" w:rsidR="00962E0B" w:rsidRPr="00A000AB" w:rsidRDefault="00B17BB1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Аерозольна система «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Bag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on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Valve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» </w:t>
      </w:r>
      <w:r w:rsidR="00F20C63" w:rsidRPr="00A000AB">
        <w:rPr>
          <w:rFonts w:ascii="Times New Roman" w:hAnsi="Times New Roman" w:cs="Times New Roman"/>
          <w:sz w:val="24"/>
          <w:lang w:val="uk-UA"/>
        </w:rPr>
        <w:t xml:space="preserve">дозволяє </w:t>
      </w:r>
      <w:r w:rsidRPr="00A000AB">
        <w:rPr>
          <w:rFonts w:ascii="Times New Roman" w:hAnsi="Times New Roman" w:cs="Times New Roman"/>
          <w:sz w:val="24"/>
          <w:lang w:val="uk-UA"/>
        </w:rPr>
        <w:t>розпилю</w:t>
      </w:r>
      <w:r w:rsidR="00F20C63" w:rsidRPr="00A000AB">
        <w:rPr>
          <w:rFonts w:ascii="Times New Roman" w:hAnsi="Times New Roman" w:cs="Times New Roman"/>
          <w:sz w:val="24"/>
          <w:lang w:val="uk-UA"/>
        </w:rPr>
        <w:t>вати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засіб уникаючи утворення </w:t>
      </w:r>
      <w:r w:rsidR="006F7BC9" w:rsidRPr="00A000AB">
        <w:rPr>
          <w:rFonts w:ascii="Times New Roman" w:hAnsi="Times New Roman" w:cs="Times New Roman"/>
          <w:sz w:val="24"/>
          <w:lang w:val="uk-UA"/>
        </w:rPr>
        <w:t>ореолів, що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робить його придатним </w:t>
      </w:r>
      <w:r w:rsidR="00CB6F7C" w:rsidRPr="00A000AB">
        <w:rPr>
          <w:rFonts w:ascii="Times New Roman" w:hAnsi="Times New Roman" w:cs="Times New Roman"/>
          <w:sz w:val="24"/>
          <w:lang w:val="uk-UA"/>
        </w:rPr>
        <w:t>для дезінфекції  масок та тканинних поверхонь різних типі</w:t>
      </w:r>
      <w:r w:rsidR="00E72F08" w:rsidRPr="00A000AB">
        <w:rPr>
          <w:rFonts w:ascii="Times New Roman" w:hAnsi="Times New Roman" w:cs="Times New Roman"/>
          <w:sz w:val="24"/>
          <w:lang w:val="uk-UA"/>
        </w:rPr>
        <w:t>в</w:t>
      </w:r>
      <w:r w:rsidR="00CB6F7C" w:rsidRPr="00A000AB">
        <w:rPr>
          <w:rFonts w:ascii="Times New Roman" w:hAnsi="Times New Roman" w:cs="Times New Roman"/>
          <w:sz w:val="24"/>
          <w:lang w:val="uk-UA"/>
        </w:rPr>
        <w:t xml:space="preserve"> (одяг, взуття, меблі та ін.)</w:t>
      </w:r>
      <w:r w:rsidR="00A45744" w:rsidRPr="00A000AB">
        <w:rPr>
          <w:rFonts w:ascii="Times New Roman" w:hAnsi="Times New Roman" w:cs="Times New Roman"/>
          <w:sz w:val="24"/>
          <w:lang w:val="uk-UA"/>
        </w:rPr>
        <w:t>.</w:t>
      </w:r>
    </w:p>
    <w:p w14:paraId="386615AB" w14:textId="77777777" w:rsidR="00D27E6C" w:rsidRPr="00A000AB" w:rsidRDefault="00D27E6C" w:rsidP="009C67DB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3F5A22D4" w14:textId="77777777" w:rsidR="00F23A0D" w:rsidRPr="00A000AB" w:rsidRDefault="00F23A0D" w:rsidP="009C67DB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Специфічні біологічні властивості засобу.</w:t>
      </w:r>
    </w:p>
    <w:p w14:paraId="7FF6F375" w14:textId="64506F2E" w:rsidR="0000132D" w:rsidRPr="00A000AB" w:rsidRDefault="00280E60" w:rsidP="009C67DB">
      <w:pPr>
        <w:pStyle w:val="Default"/>
        <w:jc w:val="both"/>
        <w:rPr>
          <w:lang w:val="uk-UA"/>
        </w:rPr>
      </w:pPr>
      <w:r w:rsidRPr="00A000AB">
        <w:rPr>
          <w:rFonts w:eastAsia="Times New Roman"/>
          <w:spacing w:val="4"/>
          <w:bdr w:val="none" w:sz="0" w:space="0" w:color="auto" w:frame="1"/>
          <w:shd w:val="clear" w:color="auto" w:fill="FFFFFF"/>
          <w:lang w:val="uk-UA" w:eastAsia="ru-RU"/>
        </w:rPr>
        <w:t>Спрей дезінфікуючий для очищення рук, поверхонь і тканин</w:t>
      </w:r>
      <w:r w:rsidRPr="00A000AB">
        <w:rPr>
          <w:rFonts w:eastAsia="Times New Roman"/>
          <w:lang w:val="uk-UA" w:eastAsia="ru-RU"/>
        </w:rPr>
        <w:t xml:space="preserve"> характеризується </w:t>
      </w:r>
      <w:r w:rsidR="00F23A0D" w:rsidRPr="00A000AB">
        <w:rPr>
          <w:lang w:val="uk-UA"/>
        </w:rPr>
        <w:t>протимікробн</w:t>
      </w:r>
      <w:r w:rsidRPr="00A000AB">
        <w:rPr>
          <w:lang w:val="uk-UA"/>
        </w:rPr>
        <w:t>ими</w:t>
      </w:r>
      <w:r w:rsidR="00F23A0D" w:rsidRPr="00A000AB">
        <w:rPr>
          <w:lang w:val="uk-UA"/>
        </w:rPr>
        <w:t xml:space="preserve"> властивост</w:t>
      </w:r>
      <w:r w:rsidRPr="00A000AB">
        <w:rPr>
          <w:lang w:val="uk-UA"/>
        </w:rPr>
        <w:t>ями</w:t>
      </w:r>
      <w:r w:rsidR="00F23A0D" w:rsidRPr="00A000AB">
        <w:rPr>
          <w:lang w:val="uk-UA"/>
        </w:rPr>
        <w:t xml:space="preserve"> щодо </w:t>
      </w:r>
      <w:proofErr w:type="spellStart"/>
      <w:r w:rsidR="00F23A0D" w:rsidRPr="00A000AB">
        <w:rPr>
          <w:lang w:val="uk-UA"/>
        </w:rPr>
        <w:t>грамнегативних</w:t>
      </w:r>
      <w:proofErr w:type="spellEnd"/>
      <w:r w:rsidR="00F23A0D" w:rsidRPr="00A000AB">
        <w:rPr>
          <w:lang w:val="uk-UA"/>
        </w:rPr>
        <w:t xml:space="preserve"> та </w:t>
      </w:r>
      <w:proofErr w:type="spellStart"/>
      <w:r w:rsidR="00F23A0D" w:rsidRPr="00A000AB">
        <w:rPr>
          <w:lang w:val="uk-UA"/>
        </w:rPr>
        <w:t>грампозитивних</w:t>
      </w:r>
      <w:proofErr w:type="spellEnd"/>
      <w:r w:rsidR="00F23A0D" w:rsidRPr="00A000AB">
        <w:rPr>
          <w:lang w:val="uk-UA"/>
        </w:rPr>
        <w:t xml:space="preserve"> бактерій</w:t>
      </w:r>
      <w:r w:rsidR="00EE6831" w:rsidRPr="00A000AB">
        <w:rPr>
          <w:lang w:val="uk-UA"/>
        </w:rPr>
        <w:t xml:space="preserve"> (</w:t>
      </w:r>
      <w:r w:rsidR="00F23A0D" w:rsidRPr="00A000AB">
        <w:rPr>
          <w:lang w:val="uk-UA"/>
        </w:rPr>
        <w:t xml:space="preserve">включаючи </w:t>
      </w:r>
      <w:r w:rsidR="00F23A0D" w:rsidRPr="00A000AB">
        <w:rPr>
          <w:i/>
          <w:lang w:val="uk-UA"/>
        </w:rPr>
        <w:t xml:space="preserve">S. </w:t>
      </w:r>
      <w:proofErr w:type="spellStart"/>
      <w:r w:rsidR="00F23A0D" w:rsidRPr="00A000AB">
        <w:rPr>
          <w:i/>
          <w:lang w:val="uk-UA"/>
        </w:rPr>
        <w:t>aureus</w:t>
      </w:r>
      <w:proofErr w:type="spellEnd"/>
      <w:r w:rsidR="00F23A0D" w:rsidRPr="00A000AB">
        <w:rPr>
          <w:lang w:val="uk-UA"/>
        </w:rPr>
        <w:t>,</w:t>
      </w:r>
      <w:r w:rsidR="00F23A0D" w:rsidRPr="00A000AB">
        <w:rPr>
          <w:i/>
          <w:lang w:val="uk-UA"/>
        </w:rPr>
        <w:t xml:space="preserve"> </w:t>
      </w:r>
      <w:r w:rsidR="00F23A0D" w:rsidRPr="00A000AB">
        <w:rPr>
          <w:bCs/>
          <w:i/>
          <w:iCs/>
          <w:lang w:val="uk-UA" w:eastAsia="zh-CN"/>
        </w:rPr>
        <w:t xml:space="preserve">P. </w:t>
      </w:r>
      <w:r w:rsidR="002B77BF">
        <w:rPr>
          <w:bCs/>
          <w:i/>
          <w:iCs/>
          <w:lang w:val="en-US" w:eastAsia="zh-CN"/>
        </w:rPr>
        <w:t>a</w:t>
      </w:r>
      <w:proofErr w:type="spellStart"/>
      <w:r w:rsidR="00F23A0D" w:rsidRPr="00A000AB">
        <w:rPr>
          <w:bCs/>
          <w:i/>
          <w:iCs/>
          <w:lang w:val="uk-UA" w:eastAsia="zh-CN"/>
        </w:rPr>
        <w:t>eruginosa</w:t>
      </w:r>
      <w:proofErr w:type="spellEnd"/>
      <w:r w:rsidR="00F23A0D" w:rsidRPr="00A000AB">
        <w:rPr>
          <w:bCs/>
          <w:iCs/>
          <w:lang w:val="uk-UA" w:eastAsia="zh-CN"/>
        </w:rPr>
        <w:t>,</w:t>
      </w:r>
      <w:r w:rsidR="00F23A0D" w:rsidRPr="00A000AB">
        <w:rPr>
          <w:bCs/>
          <w:i/>
          <w:iCs/>
          <w:lang w:val="uk-UA" w:eastAsia="zh-CN"/>
        </w:rPr>
        <w:t xml:space="preserve"> B</w:t>
      </w:r>
      <w:r w:rsidR="0000132D" w:rsidRPr="00A000AB">
        <w:rPr>
          <w:bCs/>
          <w:i/>
          <w:iCs/>
          <w:lang w:val="uk-UA" w:eastAsia="zh-CN"/>
        </w:rPr>
        <w:t>.</w:t>
      </w:r>
      <w:r w:rsidR="00F23A0D" w:rsidRPr="00A000AB">
        <w:rPr>
          <w:bCs/>
          <w:i/>
          <w:iCs/>
          <w:lang w:val="uk-UA" w:eastAsia="zh-CN"/>
        </w:rPr>
        <w:t xml:space="preserve"> </w:t>
      </w:r>
      <w:proofErr w:type="spellStart"/>
      <w:r w:rsidR="00F23A0D" w:rsidRPr="00A000AB">
        <w:rPr>
          <w:bCs/>
          <w:i/>
          <w:iCs/>
          <w:lang w:val="uk-UA" w:eastAsia="zh-CN"/>
        </w:rPr>
        <w:t>subtilis</w:t>
      </w:r>
      <w:proofErr w:type="spellEnd"/>
      <w:r w:rsidR="00F23A0D" w:rsidRPr="00A000AB">
        <w:rPr>
          <w:bCs/>
          <w:iCs/>
          <w:lang w:val="uk-UA" w:eastAsia="zh-CN"/>
        </w:rPr>
        <w:t>,</w:t>
      </w:r>
      <w:r w:rsidR="00F23A0D" w:rsidRPr="00A000AB">
        <w:rPr>
          <w:bCs/>
          <w:i/>
          <w:iCs/>
          <w:lang w:val="uk-UA" w:eastAsia="zh-CN"/>
        </w:rPr>
        <w:t xml:space="preserve"> C</w:t>
      </w:r>
      <w:r w:rsidR="00D86627" w:rsidRPr="00A000AB">
        <w:rPr>
          <w:bCs/>
          <w:i/>
          <w:iCs/>
          <w:lang w:val="uk-UA" w:eastAsia="zh-CN"/>
        </w:rPr>
        <w:t>.</w:t>
      </w:r>
      <w:r w:rsidR="00F23A0D" w:rsidRPr="00A000AB">
        <w:rPr>
          <w:bCs/>
          <w:i/>
          <w:iCs/>
          <w:lang w:val="uk-UA" w:eastAsia="zh-CN"/>
        </w:rPr>
        <w:t xml:space="preserve"> </w:t>
      </w:r>
      <w:r w:rsidR="002B77BF">
        <w:rPr>
          <w:bCs/>
          <w:i/>
          <w:iCs/>
          <w:lang w:val="en-US" w:eastAsia="zh-CN"/>
        </w:rPr>
        <w:t>s</w:t>
      </w:r>
      <w:proofErr w:type="spellStart"/>
      <w:r w:rsidR="00F23A0D" w:rsidRPr="00A000AB">
        <w:rPr>
          <w:bCs/>
          <w:i/>
          <w:iCs/>
          <w:lang w:val="uk-UA" w:eastAsia="zh-CN"/>
        </w:rPr>
        <w:t>porogenes</w:t>
      </w:r>
      <w:proofErr w:type="spellEnd"/>
      <w:r w:rsidR="00A000AB" w:rsidRPr="00A000AB">
        <w:rPr>
          <w:bCs/>
          <w:i/>
          <w:iCs/>
          <w:lang w:val="uk-UA" w:eastAsia="zh-CN"/>
        </w:rPr>
        <w:t xml:space="preserve"> </w:t>
      </w:r>
      <w:r w:rsidR="00A000AB" w:rsidRPr="00A000AB">
        <w:rPr>
          <w:bCs/>
          <w:iCs/>
          <w:lang w:val="uk-UA" w:eastAsia="zh-CN"/>
        </w:rPr>
        <w:t>та ін.</w:t>
      </w:r>
      <w:r w:rsidR="00EE6831" w:rsidRPr="00A000AB">
        <w:rPr>
          <w:bCs/>
          <w:iCs/>
          <w:lang w:val="uk-UA" w:eastAsia="zh-CN"/>
        </w:rPr>
        <w:t>)</w:t>
      </w:r>
      <w:r w:rsidR="00D86627" w:rsidRPr="00A000AB">
        <w:rPr>
          <w:bCs/>
          <w:iCs/>
          <w:lang w:val="uk-UA" w:eastAsia="zh-CN"/>
        </w:rPr>
        <w:t xml:space="preserve"> </w:t>
      </w:r>
      <w:r w:rsidR="00D86627" w:rsidRPr="00A000AB">
        <w:rPr>
          <w:lang w:val="uk-UA"/>
        </w:rPr>
        <w:t>та збудників туберкульозу</w:t>
      </w:r>
      <w:r w:rsidR="00EE6831" w:rsidRPr="00A000AB">
        <w:rPr>
          <w:bCs/>
          <w:iCs/>
          <w:lang w:val="uk-UA" w:eastAsia="zh-CN"/>
        </w:rPr>
        <w:t xml:space="preserve">; активний </w:t>
      </w:r>
      <w:r w:rsidR="0000132D" w:rsidRPr="00A000AB">
        <w:rPr>
          <w:bCs/>
          <w:iCs/>
          <w:lang w:val="uk-UA" w:eastAsia="zh-CN"/>
        </w:rPr>
        <w:t>щодо вірусів</w:t>
      </w:r>
      <w:r w:rsidR="006E4D10" w:rsidRPr="00A000AB">
        <w:rPr>
          <w:bCs/>
          <w:iCs/>
          <w:lang w:val="uk-UA" w:eastAsia="zh-CN"/>
        </w:rPr>
        <w:t>,</w:t>
      </w:r>
      <w:r w:rsidR="00D86627" w:rsidRPr="00A000AB">
        <w:rPr>
          <w:bCs/>
          <w:iCs/>
          <w:lang w:val="uk-UA" w:eastAsia="zh-CN"/>
        </w:rPr>
        <w:t xml:space="preserve"> </w:t>
      </w:r>
      <w:r w:rsidR="00E921D5" w:rsidRPr="00A000AB">
        <w:rPr>
          <w:lang w:val="uk-UA"/>
        </w:rPr>
        <w:t>включаючи збудників</w:t>
      </w:r>
      <w:r w:rsidR="00D86627" w:rsidRPr="00A000AB">
        <w:rPr>
          <w:lang w:val="uk-UA"/>
        </w:rPr>
        <w:t xml:space="preserve"> гепатитів В і С, ВІЛ, </w:t>
      </w:r>
      <w:proofErr w:type="spellStart"/>
      <w:r w:rsidR="00D86627" w:rsidRPr="00A000AB">
        <w:rPr>
          <w:lang w:val="uk-UA"/>
        </w:rPr>
        <w:t>норовірусів</w:t>
      </w:r>
      <w:proofErr w:type="spellEnd"/>
      <w:r w:rsidR="00D86627" w:rsidRPr="00A000AB">
        <w:rPr>
          <w:lang w:val="uk-UA"/>
        </w:rPr>
        <w:t xml:space="preserve">, </w:t>
      </w:r>
      <w:proofErr w:type="spellStart"/>
      <w:r w:rsidR="00D86627" w:rsidRPr="00A000AB">
        <w:rPr>
          <w:lang w:val="uk-UA"/>
        </w:rPr>
        <w:t>поліовірусів</w:t>
      </w:r>
      <w:proofErr w:type="spellEnd"/>
      <w:r w:rsidR="00D86627" w:rsidRPr="00A000AB">
        <w:rPr>
          <w:lang w:val="uk-UA"/>
        </w:rPr>
        <w:t>, аденовірусів,</w:t>
      </w:r>
      <w:r w:rsidR="00E921D5" w:rsidRPr="00A000AB">
        <w:rPr>
          <w:lang w:val="uk-UA"/>
        </w:rPr>
        <w:t xml:space="preserve"> </w:t>
      </w:r>
      <w:proofErr w:type="spellStart"/>
      <w:r w:rsidR="00E921D5" w:rsidRPr="00A000AB">
        <w:rPr>
          <w:lang w:val="uk-UA"/>
        </w:rPr>
        <w:t>коронавірусів</w:t>
      </w:r>
      <w:proofErr w:type="spellEnd"/>
      <w:r w:rsidR="00E921D5" w:rsidRPr="00A000AB">
        <w:rPr>
          <w:lang w:val="uk-UA"/>
        </w:rPr>
        <w:t>,</w:t>
      </w:r>
      <w:r w:rsidR="00D86627" w:rsidRPr="00A000AB">
        <w:rPr>
          <w:lang w:val="uk-UA"/>
        </w:rPr>
        <w:t xml:space="preserve"> збудників грипу, парагрипу, </w:t>
      </w:r>
      <w:proofErr w:type="spellStart"/>
      <w:r w:rsidR="00D86627" w:rsidRPr="00A000AB">
        <w:rPr>
          <w:lang w:val="uk-UA"/>
        </w:rPr>
        <w:t>герпесу</w:t>
      </w:r>
      <w:proofErr w:type="spellEnd"/>
      <w:r w:rsidR="00D86627" w:rsidRPr="00A000AB">
        <w:rPr>
          <w:lang w:val="uk-UA"/>
        </w:rPr>
        <w:t xml:space="preserve"> та інших респіраторних вірусних інфекцій</w:t>
      </w:r>
      <w:r w:rsidR="0000132D" w:rsidRPr="00A000AB">
        <w:rPr>
          <w:bCs/>
          <w:iCs/>
          <w:lang w:val="uk-UA" w:eastAsia="zh-CN"/>
        </w:rPr>
        <w:t xml:space="preserve">; проявляє </w:t>
      </w:r>
      <w:r w:rsidR="0000132D" w:rsidRPr="00A000AB">
        <w:rPr>
          <w:lang w:val="uk-UA"/>
        </w:rPr>
        <w:t xml:space="preserve">фунгіцидні властивості (щодо грибів роду </w:t>
      </w:r>
      <w:proofErr w:type="spellStart"/>
      <w:r w:rsidR="0000132D" w:rsidRPr="00A000AB">
        <w:rPr>
          <w:i/>
          <w:lang w:val="uk-UA"/>
        </w:rPr>
        <w:t>Candida</w:t>
      </w:r>
      <w:proofErr w:type="spellEnd"/>
      <w:r w:rsidR="00E921D5" w:rsidRPr="00A000AB">
        <w:rPr>
          <w:lang w:val="uk-UA"/>
        </w:rPr>
        <w:t>,</w:t>
      </w:r>
      <w:r w:rsidR="0000132D" w:rsidRPr="00A000AB">
        <w:rPr>
          <w:lang w:val="uk-UA"/>
        </w:rPr>
        <w:t xml:space="preserve"> </w:t>
      </w:r>
      <w:proofErr w:type="spellStart"/>
      <w:r w:rsidR="0000132D" w:rsidRPr="00A000AB">
        <w:rPr>
          <w:i/>
          <w:lang w:val="uk-UA"/>
        </w:rPr>
        <w:t>Aspergillus</w:t>
      </w:r>
      <w:proofErr w:type="spellEnd"/>
      <w:r w:rsidR="00E921D5" w:rsidRPr="00A000AB">
        <w:rPr>
          <w:i/>
          <w:lang w:val="uk-UA"/>
        </w:rPr>
        <w:t xml:space="preserve"> </w:t>
      </w:r>
      <w:r w:rsidR="00E921D5" w:rsidRPr="00A000AB">
        <w:rPr>
          <w:lang w:val="uk-UA"/>
        </w:rPr>
        <w:t>та ін.</w:t>
      </w:r>
      <w:r w:rsidR="0000132D" w:rsidRPr="00A000AB">
        <w:rPr>
          <w:lang w:val="uk-UA"/>
        </w:rPr>
        <w:t>).</w:t>
      </w:r>
    </w:p>
    <w:p w14:paraId="3FE6C48B" w14:textId="77777777" w:rsidR="00F23A0D" w:rsidRPr="00A000AB" w:rsidRDefault="00F23A0D" w:rsidP="009C67DB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130ED7D9" w14:textId="77777777" w:rsidR="00D27E6C" w:rsidRPr="00A000AB" w:rsidRDefault="00D27E6C" w:rsidP="009C67DB">
      <w:pPr>
        <w:rPr>
          <w:rFonts w:ascii="Times New Roman" w:hAnsi="Times New Roman" w:cs="Times New Roman"/>
          <w:b/>
          <w:sz w:val="24"/>
          <w:lang w:val="uk-UA"/>
        </w:rPr>
      </w:pPr>
      <w:bookmarkStart w:id="1" w:name="bookmark4"/>
      <w:r w:rsidRPr="00A000AB">
        <w:rPr>
          <w:rFonts w:ascii="Times New Roman" w:hAnsi="Times New Roman" w:cs="Times New Roman"/>
          <w:b/>
          <w:sz w:val="24"/>
          <w:lang w:val="uk-UA"/>
        </w:rPr>
        <w:t>Вказівки щодо використання</w:t>
      </w:r>
      <w:bookmarkEnd w:id="1"/>
      <w:r w:rsidRPr="00A000AB">
        <w:rPr>
          <w:rFonts w:ascii="Times New Roman" w:hAnsi="Times New Roman" w:cs="Times New Roman"/>
          <w:b/>
          <w:sz w:val="24"/>
          <w:lang w:val="uk-UA"/>
        </w:rPr>
        <w:t>.</w:t>
      </w:r>
    </w:p>
    <w:p w14:paraId="3B7B6105" w14:textId="77777777" w:rsidR="00D27E6C" w:rsidRPr="00A000AB" w:rsidRDefault="00D27E6C" w:rsidP="009C67DB">
      <w:pPr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При використанні дезінфекційного засобу слід дотримуватись вказаних рекомендацій.</w:t>
      </w:r>
    </w:p>
    <w:p w14:paraId="0745D7B5" w14:textId="77777777" w:rsidR="00D27E6C" w:rsidRPr="00A000AB" w:rsidRDefault="00D27E6C" w:rsidP="009C67DB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1D70FAE5" w14:textId="77777777" w:rsidR="00112C00" w:rsidRPr="00A000AB" w:rsidRDefault="00112C00" w:rsidP="009C67DB">
      <w:pPr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Спосіб застосування. </w:t>
      </w:r>
    </w:p>
    <w:p w14:paraId="1255E941" w14:textId="77777777" w:rsidR="00112C00" w:rsidRPr="00A000AB" w:rsidRDefault="00112C00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 xml:space="preserve">Засіб випускається готовим до використання у вигляді 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спрею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>. Не потребує змивання.</w:t>
      </w:r>
    </w:p>
    <w:p w14:paraId="04E20FB9" w14:textId="77777777" w:rsidR="00112C00" w:rsidRPr="00A000AB" w:rsidRDefault="00112C00" w:rsidP="009C6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У разі відсутн</w:t>
      </w:r>
      <w:r w:rsidR="00DC5B75" w:rsidRPr="00A000AB">
        <w:rPr>
          <w:rFonts w:ascii="Times New Roman" w:hAnsi="Times New Roman" w:cs="Times New Roman"/>
          <w:sz w:val="24"/>
          <w:lang w:val="uk-UA"/>
        </w:rPr>
        <w:t>ості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води</w:t>
      </w:r>
      <w:r w:rsidR="00C942EC" w:rsidRPr="00A000AB">
        <w:rPr>
          <w:rFonts w:ascii="Times New Roman" w:hAnsi="Times New Roman" w:cs="Times New Roman"/>
          <w:sz w:val="24"/>
          <w:lang w:val="uk-UA"/>
        </w:rPr>
        <w:t xml:space="preserve"> (наприклад, під час подорожі)</w:t>
      </w:r>
      <w:r w:rsidRPr="00A000AB">
        <w:rPr>
          <w:rFonts w:ascii="Times New Roman" w:hAnsi="Times New Roman" w:cs="Times New Roman"/>
          <w:sz w:val="24"/>
          <w:lang w:val="uk-UA"/>
        </w:rPr>
        <w:t>, з</w:t>
      </w:r>
      <w:r w:rsidR="00C942EC" w:rsidRPr="00A000AB">
        <w:rPr>
          <w:rFonts w:ascii="Times New Roman" w:hAnsi="Times New Roman" w:cs="Times New Roman"/>
          <w:sz w:val="24"/>
          <w:lang w:val="uk-UA"/>
        </w:rPr>
        <w:t>асіб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може застосовуватися для гігієнічної обробки без попереднього миття рук, за умови відсутності значного видимого  забруднення.</w:t>
      </w:r>
    </w:p>
    <w:p w14:paraId="6F81ED04" w14:textId="77777777" w:rsidR="00C942EC" w:rsidRPr="00A000AB" w:rsidRDefault="00B93258" w:rsidP="009C6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Р</w:t>
      </w:r>
      <w:r w:rsidR="00320C67" w:rsidRPr="00A000AB">
        <w:rPr>
          <w:rFonts w:ascii="Times New Roman" w:hAnsi="Times New Roman" w:cs="Times New Roman"/>
          <w:sz w:val="24"/>
          <w:lang w:val="uk-UA"/>
        </w:rPr>
        <w:t>ук</w:t>
      </w:r>
      <w:r w:rsidRPr="00A000AB">
        <w:rPr>
          <w:rFonts w:ascii="Times New Roman" w:hAnsi="Times New Roman" w:cs="Times New Roman"/>
          <w:sz w:val="24"/>
          <w:lang w:val="uk-UA"/>
        </w:rPr>
        <w:t>и</w:t>
      </w:r>
      <w:r w:rsidR="00320C67" w:rsidRPr="00A000AB">
        <w:rPr>
          <w:rFonts w:ascii="Times New Roman" w:hAnsi="Times New Roman" w:cs="Times New Roman"/>
          <w:sz w:val="24"/>
          <w:lang w:val="uk-UA"/>
        </w:rPr>
        <w:t xml:space="preserve"> зрошують </w:t>
      </w:r>
      <w:proofErr w:type="spellStart"/>
      <w:r w:rsidR="00320C67" w:rsidRPr="00A000AB">
        <w:rPr>
          <w:rFonts w:ascii="Times New Roman" w:hAnsi="Times New Roman" w:cs="Times New Roman"/>
          <w:sz w:val="24"/>
          <w:lang w:val="uk-UA"/>
        </w:rPr>
        <w:t>спреєм</w:t>
      </w:r>
      <w:proofErr w:type="spellEnd"/>
      <w:r w:rsidR="00320C67" w:rsidRPr="00A000AB">
        <w:rPr>
          <w:rFonts w:ascii="Times New Roman" w:hAnsi="Times New Roman" w:cs="Times New Roman"/>
          <w:sz w:val="24"/>
          <w:lang w:val="uk-UA"/>
        </w:rPr>
        <w:t xml:space="preserve"> до повного зволоження оброблюваної ділянки і втирають в шкіру за стандартною методикою до висихання,</w:t>
      </w:r>
      <w:r w:rsidR="007279C9" w:rsidRPr="00A000AB">
        <w:rPr>
          <w:rFonts w:ascii="Times New Roman" w:hAnsi="Times New Roman" w:cs="Times New Roman"/>
          <w:sz w:val="24"/>
          <w:lang w:val="uk-UA"/>
        </w:rPr>
        <w:t xml:space="preserve"> але не менше 30 секунд (для профілактики вірусних інфекцій  – не менше 3 хвилин),</w:t>
      </w:r>
      <w:r w:rsidR="00320C67" w:rsidRPr="00A000AB">
        <w:rPr>
          <w:rFonts w:ascii="Times New Roman" w:hAnsi="Times New Roman" w:cs="Times New Roman"/>
          <w:sz w:val="24"/>
          <w:lang w:val="uk-UA"/>
        </w:rPr>
        <w:t xml:space="preserve"> звертаючи увагу на ретельну обробку найбільш контамінованих ділянок, зокрема, </w:t>
      </w:r>
      <w:proofErr w:type="spellStart"/>
      <w:r w:rsidR="00320C67" w:rsidRPr="00A000AB">
        <w:rPr>
          <w:rFonts w:ascii="Times New Roman" w:hAnsi="Times New Roman" w:cs="Times New Roman"/>
          <w:sz w:val="24"/>
          <w:lang w:val="uk-UA"/>
        </w:rPr>
        <w:t>міжпальцевих</w:t>
      </w:r>
      <w:proofErr w:type="spellEnd"/>
      <w:r w:rsidR="00320C67" w:rsidRPr="00A000AB">
        <w:rPr>
          <w:rFonts w:ascii="Times New Roman" w:hAnsi="Times New Roman" w:cs="Times New Roman"/>
          <w:sz w:val="24"/>
          <w:lang w:val="uk-UA"/>
        </w:rPr>
        <w:t xml:space="preserve"> просторів і кінчиків пальців. </w:t>
      </w:r>
      <w:r w:rsidR="00726771" w:rsidRPr="00A000AB">
        <w:rPr>
          <w:rFonts w:ascii="Times New Roman" w:hAnsi="Times New Roman" w:cs="Times New Roman"/>
          <w:sz w:val="24"/>
          <w:lang w:val="uk-UA"/>
        </w:rPr>
        <w:t xml:space="preserve">Для </w:t>
      </w:r>
      <w:r w:rsidR="00726771" w:rsidRPr="00A000AB">
        <w:rPr>
          <w:rFonts w:ascii="Times New Roman" w:hAnsi="Times New Roman" w:cs="Times New Roman"/>
          <w:sz w:val="24"/>
          <w:lang w:val="uk-UA"/>
        </w:rPr>
        <w:lastRenderedPageBreak/>
        <w:t xml:space="preserve">профілактики туберкульозу засіб наносять двічі на поверхню шкіри, загальний час обробки не менше 1 хвилини. </w:t>
      </w:r>
    </w:p>
    <w:p w14:paraId="666EB739" w14:textId="77777777" w:rsidR="00C942EC" w:rsidRPr="00A000AB" w:rsidRDefault="0055500D" w:rsidP="009C6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Для дезінфекції поверхонь та тканин рекомендовано розпил</w:t>
      </w:r>
      <w:r w:rsidR="00EB36A3" w:rsidRPr="00A000AB">
        <w:rPr>
          <w:rFonts w:ascii="Times New Roman" w:hAnsi="Times New Roman" w:cs="Times New Roman"/>
          <w:sz w:val="24"/>
          <w:lang w:val="uk-UA"/>
        </w:rPr>
        <w:t>ити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засіб на відстані 20 см</w:t>
      </w:r>
      <w:r w:rsidR="00C50A34" w:rsidRPr="00A000AB">
        <w:rPr>
          <w:rFonts w:ascii="Times New Roman" w:hAnsi="Times New Roman" w:cs="Times New Roman"/>
          <w:sz w:val="24"/>
          <w:lang w:val="uk-UA"/>
        </w:rPr>
        <w:t xml:space="preserve">, </w:t>
      </w:r>
      <w:r w:rsidR="00EB36A3" w:rsidRPr="00A000AB">
        <w:rPr>
          <w:rFonts w:ascii="Times New Roman" w:hAnsi="Times New Roman" w:cs="Times New Roman"/>
          <w:sz w:val="24"/>
          <w:lang w:val="uk-UA"/>
        </w:rPr>
        <w:t>після чого</w:t>
      </w:r>
      <w:r w:rsidR="00C50A34" w:rsidRPr="00A000AB">
        <w:rPr>
          <w:rFonts w:ascii="Times New Roman" w:hAnsi="Times New Roman" w:cs="Times New Roman"/>
          <w:sz w:val="24"/>
          <w:lang w:val="uk-UA"/>
        </w:rPr>
        <w:t xml:space="preserve"> залишити</w:t>
      </w:r>
      <w:r w:rsidR="00C528F8" w:rsidRPr="00A000AB">
        <w:rPr>
          <w:rFonts w:ascii="Times New Roman" w:hAnsi="Times New Roman" w:cs="Times New Roman"/>
          <w:sz w:val="24"/>
          <w:lang w:val="uk-UA"/>
        </w:rPr>
        <w:t xml:space="preserve"> до повного висихання.</w:t>
      </w:r>
    </w:p>
    <w:p w14:paraId="407800D1" w14:textId="77777777" w:rsidR="00112C00" w:rsidRPr="00A000AB" w:rsidRDefault="00C528F8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За наявності видимих забруднень (біологічні рідини, виділення, загальні забруднення та ін.) потрібен попередній етап очищення.</w:t>
      </w:r>
    </w:p>
    <w:p w14:paraId="56C4161C" w14:textId="77777777" w:rsidR="00C124E5" w:rsidRPr="00A000AB" w:rsidRDefault="00C124E5" w:rsidP="009C67DB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3B911540" w14:textId="2FBA62CE" w:rsidR="00C124E5" w:rsidRPr="00A000AB" w:rsidRDefault="00C124E5" w:rsidP="009C67DB">
      <w:pPr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Застережні заходи при </w:t>
      </w:r>
      <w:r w:rsidR="00B90C71" w:rsidRPr="00A000AB">
        <w:rPr>
          <w:rFonts w:ascii="Times New Roman" w:hAnsi="Times New Roman" w:cs="Times New Roman"/>
          <w:b/>
          <w:sz w:val="24"/>
          <w:lang w:val="uk-UA"/>
        </w:rPr>
        <w:t>використанні</w:t>
      </w: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 засоб</w:t>
      </w:r>
      <w:r w:rsidR="00B90C71" w:rsidRPr="00A000AB">
        <w:rPr>
          <w:rFonts w:ascii="Times New Roman" w:hAnsi="Times New Roman" w:cs="Times New Roman"/>
          <w:b/>
          <w:sz w:val="24"/>
          <w:lang w:val="uk-UA"/>
        </w:rPr>
        <w:t>у</w:t>
      </w:r>
      <w:r w:rsidRPr="00A000AB">
        <w:rPr>
          <w:rFonts w:ascii="Times New Roman" w:hAnsi="Times New Roman" w:cs="Times New Roman"/>
          <w:b/>
          <w:sz w:val="24"/>
          <w:lang w:val="uk-UA"/>
        </w:rPr>
        <w:t>.</w:t>
      </w:r>
    </w:p>
    <w:p w14:paraId="47E9135D" w14:textId="77777777" w:rsidR="00C124E5" w:rsidRPr="00A000AB" w:rsidRDefault="00C124E5" w:rsidP="009C67DB">
      <w:pPr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Використовувати тільки для зовнішнього застосування.</w:t>
      </w:r>
    </w:p>
    <w:p w14:paraId="5398ABD4" w14:textId="44EB2182" w:rsidR="00C124E5" w:rsidRPr="00A000AB" w:rsidRDefault="00C124E5" w:rsidP="009C67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У рекомендованих режимах застосування засіб не виявляє місцево-подразнюючі, шкірно-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резорбтивні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 і сенсибілізуючі властивості. </w:t>
      </w:r>
      <w:r w:rsidR="0092594B" w:rsidRPr="00A000AB">
        <w:rPr>
          <w:rFonts w:ascii="Times New Roman" w:hAnsi="Times New Roman" w:cs="Times New Roman"/>
          <w:sz w:val="24"/>
          <w:lang w:val="uk-UA"/>
        </w:rPr>
        <w:t>Н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е спричиняє токсичних ефектів, відсутні віддалені побічні ефекти (мутагенність, 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канцерог</w:t>
      </w:r>
      <w:r w:rsidR="005F20CF" w:rsidRPr="00A000AB">
        <w:rPr>
          <w:rFonts w:ascii="Times New Roman" w:hAnsi="Times New Roman" w:cs="Times New Roman"/>
          <w:sz w:val="24"/>
          <w:lang w:val="uk-UA"/>
        </w:rPr>
        <w:t>е</w:t>
      </w:r>
      <w:r w:rsidRPr="00A000AB">
        <w:rPr>
          <w:rFonts w:ascii="Times New Roman" w:hAnsi="Times New Roman" w:cs="Times New Roman"/>
          <w:sz w:val="24"/>
          <w:lang w:val="uk-UA"/>
        </w:rPr>
        <w:t>нність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тератогенніс</w:t>
      </w:r>
      <w:r w:rsidR="0072550B" w:rsidRPr="00A000AB">
        <w:rPr>
          <w:rFonts w:ascii="Times New Roman" w:hAnsi="Times New Roman" w:cs="Times New Roman"/>
          <w:sz w:val="24"/>
          <w:lang w:val="uk-UA"/>
        </w:rPr>
        <w:t>т</w:t>
      </w:r>
      <w:r w:rsidRPr="00A000AB">
        <w:rPr>
          <w:rFonts w:ascii="Times New Roman" w:hAnsi="Times New Roman" w:cs="Times New Roman"/>
          <w:sz w:val="24"/>
          <w:lang w:val="uk-UA"/>
        </w:rPr>
        <w:t>ь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). </w:t>
      </w:r>
    </w:p>
    <w:p w14:paraId="2304C413" w14:textId="77777777" w:rsidR="00C124E5" w:rsidRPr="00A000AB" w:rsidRDefault="00C124E5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Не рекомендується застосовувати вагітним жінк</w:t>
      </w:r>
      <w:r w:rsidR="0092594B" w:rsidRPr="00A000AB">
        <w:rPr>
          <w:rFonts w:ascii="Times New Roman" w:hAnsi="Times New Roman" w:cs="Times New Roman"/>
          <w:sz w:val="24"/>
          <w:lang w:val="uk-UA"/>
        </w:rPr>
        <w:t>ам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, а також особам з підвищеною чутливістю до складових </w:t>
      </w:r>
      <w:r w:rsidR="001216D2" w:rsidRPr="00A000AB">
        <w:rPr>
          <w:rFonts w:ascii="Times New Roman" w:hAnsi="Times New Roman" w:cs="Times New Roman"/>
          <w:sz w:val="24"/>
          <w:lang w:val="uk-UA"/>
        </w:rPr>
        <w:t xml:space="preserve">дезінфікуючого </w:t>
      </w:r>
      <w:r w:rsidRPr="00A000AB">
        <w:rPr>
          <w:rFonts w:ascii="Times New Roman" w:hAnsi="Times New Roman" w:cs="Times New Roman"/>
          <w:sz w:val="24"/>
          <w:lang w:val="uk-UA"/>
        </w:rPr>
        <w:t>засобу.</w:t>
      </w:r>
    </w:p>
    <w:p w14:paraId="08E2E180" w14:textId="51937FF0" w:rsidR="00C124E5" w:rsidRPr="00A000AB" w:rsidRDefault="00C124E5" w:rsidP="009C67DB">
      <w:pPr>
        <w:shd w:val="clear" w:color="auto" w:fill="FFFFFF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Слід уникати потрапляння засобу на слизові оболонки</w:t>
      </w:r>
      <w:r w:rsidR="004A72BE" w:rsidRPr="00A000AB">
        <w:rPr>
          <w:rFonts w:ascii="Times New Roman" w:hAnsi="Times New Roman" w:cs="Times New Roman"/>
          <w:sz w:val="24"/>
          <w:lang w:val="uk-UA"/>
        </w:rPr>
        <w:t>, подразнену шкіру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та в очі. У разі потрапляння </w:t>
      </w:r>
      <w:r w:rsidR="00B93258" w:rsidRPr="00A000AB">
        <w:rPr>
          <w:rFonts w:ascii="Times New Roman" w:hAnsi="Times New Roman" w:cs="Times New Roman"/>
          <w:sz w:val="24"/>
          <w:lang w:val="uk-UA"/>
        </w:rPr>
        <w:t>дезінфікуючого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зас</w:t>
      </w:r>
      <w:r w:rsidR="0090754E" w:rsidRPr="00A000AB">
        <w:rPr>
          <w:rFonts w:ascii="Times New Roman" w:hAnsi="Times New Roman" w:cs="Times New Roman"/>
          <w:sz w:val="24"/>
          <w:lang w:val="uk-UA"/>
        </w:rPr>
        <w:t>обу в очі, слід негайно промити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їх під проточною водою протягом 10–15 хв. За необхідності звернутись до лікаря. </w:t>
      </w:r>
    </w:p>
    <w:p w14:paraId="02F1A1C1" w14:textId="77777777" w:rsidR="00C124E5" w:rsidRPr="00A000AB" w:rsidRDefault="004A72BE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При використанні необхідно уникати вдихання розпиленого засобу через ніс або рот.</w:t>
      </w:r>
    </w:p>
    <w:p w14:paraId="0AD709B6" w14:textId="4207FE4E" w:rsidR="009B1E45" w:rsidRPr="00A000AB" w:rsidRDefault="00B90C71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Вико</w:t>
      </w:r>
      <w:r w:rsidR="00815761" w:rsidRPr="00A000AB">
        <w:rPr>
          <w:rFonts w:ascii="Times New Roman" w:hAnsi="Times New Roman" w:cs="Times New Roman"/>
          <w:sz w:val="24"/>
          <w:lang w:val="uk-UA"/>
        </w:rPr>
        <w:t>ристання засобу не за призначен</w:t>
      </w:r>
      <w:r w:rsidRPr="00A000AB">
        <w:rPr>
          <w:rFonts w:ascii="Times New Roman" w:hAnsi="Times New Roman" w:cs="Times New Roman"/>
          <w:sz w:val="24"/>
          <w:lang w:val="uk-UA"/>
        </w:rPr>
        <w:t>ням</w:t>
      </w:r>
      <w:r w:rsidR="009B1E45" w:rsidRPr="00A000AB">
        <w:rPr>
          <w:rFonts w:ascii="Times New Roman" w:hAnsi="Times New Roman" w:cs="Times New Roman"/>
          <w:sz w:val="24"/>
          <w:lang w:val="uk-UA"/>
        </w:rPr>
        <w:t xml:space="preserve"> може бути шкідливим для </w:t>
      </w:r>
      <w:r w:rsidR="0044443A" w:rsidRPr="00A000AB">
        <w:rPr>
          <w:rFonts w:ascii="Times New Roman" w:hAnsi="Times New Roman" w:cs="Times New Roman"/>
          <w:sz w:val="24"/>
          <w:lang w:val="uk-UA"/>
        </w:rPr>
        <w:t>здоров’я</w:t>
      </w:r>
      <w:r w:rsidR="009B1E45" w:rsidRPr="00A000AB">
        <w:rPr>
          <w:rFonts w:ascii="Times New Roman" w:hAnsi="Times New Roman" w:cs="Times New Roman"/>
          <w:sz w:val="24"/>
          <w:lang w:val="uk-UA"/>
        </w:rPr>
        <w:t xml:space="preserve"> та небезпечним для життя.</w:t>
      </w:r>
    </w:p>
    <w:p w14:paraId="769C3F1E" w14:textId="77777777" w:rsidR="00C124E5" w:rsidRPr="00A000AB" w:rsidRDefault="00C124E5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Не слід використовувати після закінчення терміну придатності.</w:t>
      </w:r>
    </w:p>
    <w:p w14:paraId="632E54FA" w14:textId="77777777" w:rsidR="00C124E5" w:rsidRPr="00A000AB" w:rsidRDefault="0082688F" w:rsidP="0092594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Не проколювати та не спалювати балон після викорис</w:t>
      </w:r>
      <w:r w:rsidR="00BC792F" w:rsidRPr="00A000AB">
        <w:rPr>
          <w:rFonts w:ascii="Times New Roman" w:hAnsi="Times New Roman" w:cs="Times New Roman"/>
          <w:sz w:val="24"/>
          <w:lang w:val="uk-UA"/>
        </w:rPr>
        <w:t>т</w:t>
      </w:r>
      <w:r w:rsidRPr="00A000AB">
        <w:rPr>
          <w:rFonts w:ascii="Times New Roman" w:hAnsi="Times New Roman" w:cs="Times New Roman"/>
          <w:sz w:val="24"/>
          <w:lang w:val="uk-UA"/>
        </w:rPr>
        <w:t>ання.</w:t>
      </w:r>
      <w:r w:rsidR="0092594B" w:rsidRPr="00A000AB">
        <w:rPr>
          <w:rFonts w:ascii="Times New Roman" w:hAnsi="Times New Roman" w:cs="Times New Roman"/>
          <w:sz w:val="24"/>
          <w:lang w:val="uk-UA"/>
        </w:rPr>
        <w:t xml:space="preserve"> Використаний засіб слід утилізувати згідно місцевих вимог по утилізації відходів.</w:t>
      </w:r>
    </w:p>
    <w:p w14:paraId="037EEBE4" w14:textId="77777777" w:rsidR="00A247FB" w:rsidRPr="00A000AB" w:rsidRDefault="0082688F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Дезінфікуючий з</w:t>
      </w:r>
      <w:r w:rsidR="00A247FB" w:rsidRPr="00A000AB">
        <w:rPr>
          <w:rFonts w:ascii="Times New Roman" w:hAnsi="Times New Roman" w:cs="Times New Roman"/>
          <w:sz w:val="24"/>
          <w:lang w:val="uk-UA"/>
        </w:rPr>
        <w:t>асіб знаходиться в балоні під тиском, може вибухнути під час нагрівання.</w:t>
      </w:r>
    </w:p>
    <w:p w14:paraId="372C40FA" w14:textId="77777777" w:rsidR="00B93258" w:rsidRPr="00A000AB" w:rsidRDefault="00C124E5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Засіб легкозаймистий! Не допускати контакту з відкритим полум’ям</w:t>
      </w:r>
      <w:r w:rsidR="00F530A3" w:rsidRPr="00A000AB">
        <w:rPr>
          <w:rFonts w:ascii="Times New Roman" w:hAnsi="Times New Roman" w:cs="Times New Roman"/>
          <w:sz w:val="24"/>
          <w:lang w:val="uk-UA"/>
        </w:rPr>
        <w:t>,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увімкненими нагрівальними електроприладами</w:t>
      </w:r>
      <w:r w:rsidR="00F530A3" w:rsidRPr="00A000AB">
        <w:rPr>
          <w:rFonts w:ascii="Times New Roman" w:hAnsi="Times New Roman" w:cs="Times New Roman"/>
          <w:sz w:val="24"/>
          <w:lang w:val="uk-UA"/>
        </w:rPr>
        <w:t xml:space="preserve"> чи будь-якими іншими джерелами займання</w:t>
      </w:r>
      <w:r w:rsidRPr="00A000AB">
        <w:rPr>
          <w:rFonts w:ascii="Times New Roman" w:hAnsi="Times New Roman" w:cs="Times New Roman"/>
          <w:sz w:val="24"/>
          <w:lang w:val="uk-UA"/>
        </w:rPr>
        <w:t>.</w:t>
      </w:r>
      <w:r w:rsidR="004F1CCD" w:rsidRPr="00A000AB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37C584AC" w14:textId="2F41F1DF" w:rsidR="00C124E5" w:rsidRPr="00A000AB" w:rsidRDefault="004F1CCD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 xml:space="preserve">Не слід використовувати дезінфікуючий засіб над відкритим полум’ям, іншими нагрівальними приладами </w:t>
      </w:r>
      <w:proofErr w:type="spellStart"/>
      <w:r w:rsidR="002C1C0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 xml:space="preserve"> під час куріння.</w:t>
      </w:r>
    </w:p>
    <w:p w14:paraId="2F7F89C3" w14:textId="77777777" w:rsidR="001C555B" w:rsidRPr="00A000AB" w:rsidRDefault="001C555B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Не піддавати впливу температури понад 50 °C</w:t>
      </w:r>
      <w:r w:rsidR="0082688F" w:rsidRPr="00A000AB">
        <w:rPr>
          <w:rFonts w:ascii="Times New Roman" w:hAnsi="Times New Roman" w:cs="Times New Roman"/>
          <w:sz w:val="24"/>
          <w:lang w:val="uk-UA"/>
        </w:rPr>
        <w:t>.</w:t>
      </w:r>
    </w:p>
    <w:p w14:paraId="4AD4B80F" w14:textId="77777777" w:rsidR="00A247FB" w:rsidRPr="00A000AB" w:rsidRDefault="00A247FB" w:rsidP="009C67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5DA5F675" w14:textId="1B7077E5" w:rsidR="004879C9" w:rsidRPr="00A000AB" w:rsidRDefault="004879C9" w:rsidP="009C67DB">
      <w:pPr>
        <w:shd w:val="clear" w:color="auto" w:fill="FFFFFF"/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Термін придатності. </w:t>
      </w:r>
      <w:r w:rsidR="00B90C71" w:rsidRPr="00A000AB">
        <w:rPr>
          <w:rFonts w:ascii="Times New Roman" w:hAnsi="Times New Roman" w:cs="Times New Roman"/>
          <w:sz w:val="24"/>
          <w:lang w:val="uk-UA"/>
        </w:rPr>
        <w:t>36 місяців.</w:t>
      </w:r>
    </w:p>
    <w:p w14:paraId="42ECCCA2" w14:textId="77777777" w:rsidR="004879C9" w:rsidRPr="00A000AB" w:rsidRDefault="004879C9" w:rsidP="009C67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11732C6F" w14:textId="77777777" w:rsidR="00A247FB" w:rsidRPr="00A000AB" w:rsidRDefault="00A247FB" w:rsidP="009C67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 xml:space="preserve">Умови зберігання. </w:t>
      </w:r>
    </w:p>
    <w:p w14:paraId="0A7C600A" w14:textId="77777777" w:rsidR="00A247FB" w:rsidRPr="00A000AB" w:rsidRDefault="00A247FB" w:rsidP="009C67D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Зберігати при кімнатній температурі. Зберігати у  недоступному для дітей місці.</w:t>
      </w:r>
    </w:p>
    <w:p w14:paraId="607D1E92" w14:textId="77777777" w:rsidR="00A247FB" w:rsidRPr="00A000AB" w:rsidRDefault="00A247FB" w:rsidP="009C67DB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14:paraId="3B0AB70F" w14:textId="77777777" w:rsidR="00A247FB" w:rsidRPr="00A000AB" w:rsidRDefault="00A247FB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Упаковка.</w:t>
      </w:r>
      <w:r w:rsidRPr="00A000AB">
        <w:rPr>
          <w:rFonts w:ascii="Times New Roman" w:hAnsi="Times New Roman" w:cs="Times New Roman"/>
          <w:sz w:val="24"/>
          <w:lang w:val="uk-UA"/>
        </w:rPr>
        <w:t xml:space="preserve"> </w:t>
      </w:r>
    </w:p>
    <w:p w14:paraId="251D8322" w14:textId="77777777" w:rsidR="00A247FB" w:rsidRPr="00A000AB" w:rsidRDefault="009C67DB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Балон об’ємом 1</w:t>
      </w:r>
      <w:r w:rsidR="00A247FB" w:rsidRPr="00A000AB">
        <w:rPr>
          <w:rFonts w:ascii="Times New Roman" w:hAnsi="Times New Roman" w:cs="Times New Roman"/>
          <w:sz w:val="24"/>
          <w:lang w:val="uk-UA"/>
        </w:rPr>
        <w:t>50 мл.</w:t>
      </w:r>
    </w:p>
    <w:p w14:paraId="783C6A2B" w14:textId="77777777" w:rsidR="00A247FB" w:rsidRPr="00A000AB" w:rsidRDefault="00A247FB" w:rsidP="009C67DB">
      <w:pPr>
        <w:jc w:val="both"/>
        <w:rPr>
          <w:rFonts w:ascii="Times New Roman" w:hAnsi="Times New Roman" w:cs="Times New Roman"/>
          <w:bCs/>
          <w:sz w:val="24"/>
          <w:lang w:val="uk-UA"/>
        </w:rPr>
      </w:pPr>
    </w:p>
    <w:p w14:paraId="40C1E404" w14:textId="77777777" w:rsidR="00A247FB" w:rsidRPr="00A000AB" w:rsidRDefault="00A247FB" w:rsidP="009C67DB">
      <w:pPr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Виробник.</w:t>
      </w:r>
    </w:p>
    <w:p w14:paraId="6955329C" w14:textId="77777777" w:rsidR="009C67DB" w:rsidRPr="00A000AB" w:rsidRDefault="009C67DB" w:rsidP="009C67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000AB">
        <w:rPr>
          <w:color w:val="000000"/>
          <w:bdr w:val="none" w:sz="0" w:space="0" w:color="auto" w:frame="1"/>
          <w:lang w:val="uk-UA"/>
        </w:rPr>
        <w:t>ДІАКО БІОФАРМАЧЕУТІЧІ С.Р.Л.</w:t>
      </w:r>
    </w:p>
    <w:p w14:paraId="04837D9E" w14:textId="77777777" w:rsidR="009C67DB" w:rsidRPr="00A000AB" w:rsidRDefault="009C67DB" w:rsidP="009C67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000AB">
        <w:rPr>
          <w:color w:val="000000"/>
          <w:bdr w:val="none" w:sz="0" w:space="0" w:color="auto" w:frame="1"/>
          <w:lang w:val="uk-UA"/>
        </w:rPr>
        <w:t>DIACO BIOFARMACEUTICI S.R.L.</w:t>
      </w:r>
    </w:p>
    <w:p w14:paraId="4376BBF0" w14:textId="77777777" w:rsidR="00A247FB" w:rsidRPr="00A000AB" w:rsidRDefault="00A247FB" w:rsidP="009C67DB">
      <w:pPr>
        <w:suppressLineNumbers/>
        <w:jc w:val="both"/>
        <w:rPr>
          <w:rFonts w:ascii="Times New Roman" w:hAnsi="Times New Roman" w:cs="Times New Roman"/>
          <w:sz w:val="24"/>
          <w:lang w:val="uk-UA"/>
        </w:rPr>
      </w:pPr>
    </w:p>
    <w:p w14:paraId="3D14C01A" w14:textId="77777777" w:rsidR="00A247FB" w:rsidRPr="00A000AB" w:rsidRDefault="00A247FB" w:rsidP="009C67DB">
      <w:pPr>
        <w:suppressLineNumbers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Місцезнаходження виробника та його адреса місця провадження діяльності.</w:t>
      </w:r>
    </w:p>
    <w:p w14:paraId="601A7E15" w14:textId="79A13CC7" w:rsidR="009C67DB" w:rsidRPr="00A000AB" w:rsidRDefault="009C67DB" w:rsidP="009C67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000AB">
        <w:rPr>
          <w:color w:val="000000"/>
          <w:bdr w:val="none" w:sz="0" w:space="0" w:color="auto" w:frame="1"/>
          <w:lang w:val="uk-UA"/>
        </w:rPr>
        <w:t>ВІА ФЛАВІА,124,ТРІЄСТ (ТС), 34147, Італія</w:t>
      </w:r>
      <w:r w:rsidR="002C1C01">
        <w:rPr>
          <w:color w:val="000000"/>
          <w:bdr w:val="none" w:sz="0" w:space="0" w:color="auto" w:frame="1"/>
          <w:lang w:val="uk-UA"/>
        </w:rPr>
        <w:t>.</w:t>
      </w:r>
    </w:p>
    <w:p w14:paraId="7363E742" w14:textId="58036E73" w:rsidR="009C67DB" w:rsidRPr="00A000AB" w:rsidRDefault="009C67DB" w:rsidP="009C67DB">
      <w:pPr>
        <w:pStyle w:val="a4"/>
        <w:shd w:val="clear" w:color="auto" w:fill="FFFFFF"/>
        <w:spacing w:before="0" w:beforeAutospacing="0" w:after="0" w:afterAutospacing="0"/>
        <w:rPr>
          <w:color w:val="000000"/>
          <w:lang w:val="uk-UA"/>
        </w:rPr>
      </w:pPr>
      <w:r w:rsidRPr="00A000AB">
        <w:rPr>
          <w:color w:val="000000"/>
          <w:bdr w:val="none" w:sz="0" w:space="0" w:color="auto" w:frame="1"/>
          <w:lang w:val="uk-UA"/>
        </w:rPr>
        <w:t xml:space="preserve">VIA FLAVIA,124, TRIESTE (TS), 34147, </w:t>
      </w:r>
      <w:proofErr w:type="spellStart"/>
      <w:r w:rsidRPr="00A000AB">
        <w:rPr>
          <w:color w:val="000000"/>
          <w:bdr w:val="none" w:sz="0" w:space="0" w:color="auto" w:frame="1"/>
          <w:lang w:val="uk-UA"/>
        </w:rPr>
        <w:t>Italy</w:t>
      </w:r>
      <w:proofErr w:type="spellEnd"/>
      <w:r w:rsidR="002C1C01">
        <w:rPr>
          <w:color w:val="000000"/>
          <w:bdr w:val="none" w:sz="0" w:space="0" w:color="auto" w:frame="1"/>
          <w:lang w:val="uk-UA"/>
        </w:rPr>
        <w:t>.</w:t>
      </w:r>
    </w:p>
    <w:p w14:paraId="5AABC3F0" w14:textId="77777777" w:rsidR="00A247FB" w:rsidRPr="00A000AB" w:rsidRDefault="00A247FB" w:rsidP="009C67DB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0A88BCDC" w14:textId="77777777" w:rsidR="00F71EEE" w:rsidRPr="00A000AB" w:rsidRDefault="00F71EEE" w:rsidP="00F71EEE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A000AB">
        <w:rPr>
          <w:rFonts w:ascii="Times New Roman" w:hAnsi="Times New Roman" w:cs="Times New Roman"/>
          <w:b/>
          <w:sz w:val="24"/>
          <w:lang w:val="uk-UA"/>
        </w:rPr>
        <w:t>Офіційний імпортер.</w:t>
      </w:r>
    </w:p>
    <w:p w14:paraId="3AC20243" w14:textId="77777777" w:rsidR="00F71EEE" w:rsidRPr="00A000AB" w:rsidRDefault="00F71EEE" w:rsidP="00F71EEE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ТОВ «Медичний центр МТК»</w:t>
      </w:r>
      <w:r w:rsidR="008742BD" w:rsidRPr="00A000AB">
        <w:rPr>
          <w:rFonts w:ascii="Times New Roman" w:hAnsi="Times New Roman" w:cs="Times New Roman"/>
          <w:sz w:val="24"/>
          <w:lang w:val="uk-UA"/>
        </w:rPr>
        <w:t>,</w:t>
      </w:r>
    </w:p>
    <w:p w14:paraId="3FDDA2FA" w14:textId="77777777" w:rsidR="00F71EEE" w:rsidRPr="00A000AB" w:rsidRDefault="00F71EEE" w:rsidP="00F71EEE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 xml:space="preserve">Україна, 03110, м. Київ, вул. </w:t>
      </w:r>
      <w:r w:rsidR="008742BD" w:rsidRPr="00A000AB">
        <w:rPr>
          <w:rFonts w:ascii="Times New Roman" w:hAnsi="Times New Roman" w:cs="Times New Roman"/>
          <w:sz w:val="24"/>
          <w:lang w:val="uk-UA"/>
        </w:rPr>
        <w:t xml:space="preserve">М. </w:t>
      </w:r>
      <w:r w:rsidRPr="00A000AB">
        <w:rPr>
          <w:rFonts w:ascii="Times New Roman" w:hAnsi="Times New Roman" w:cs="Times New Roman"/>
          <w:sz w:val="24"/>
          <w:lang w:val="uk-UA"/>
        </w:rPr>
        <w:t>Амосова, 10</w:t>
      </w:r>
      <w:r w:rsidR="008742BD" w:rsidRPr="00A000AB">
        <w:rPr>
          <w:rFonts w:ascii="Times New Roman" w:hAnsi="Times New Roman" w:cs="Times New Roman"/>
          <w:sz w:val="24"/>
          <w:lang w:val="uk-UA"/>
        </w:rPr>
        <w:t>.</w:t>
      </w:r>
    </w:p>
    <w:p w14:paraId="34C2141B" w14:textId="77777777" w:rsidR="00F71EEE" w:rsidRPr="00A000AB" w:rsidRDefault="00F71EEE" w:rsidP="00F71EEE">
      <w:pPr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A000AB">
        <w:rPr>
          <w:rFonts w:ascii="Times New Roman" w:hAnsi="Times New Roman" w:cs="Times New Roman"/>
          <w:sz w:val="24"/>
          <w:lang w:val="uk-UA"/>
        </w:rPr>
        <w:t>Тел</w:t>
      </w:r>
      <w:proofErr w:type="spellEnd"/>
      <w:r w:rsidRPr="00A000AB">
        <w:rPr>
          <w:rFonts w:ascii="Times New Roman" w:hAnsi="Times New Roman" w:cs="Times New Roman"/>
          <w:sz w:val="24"/>
          <w:lang w:val="uk-UA"/>
        </w:rPr>
        <w:t>.: (044) 277-92-42, (044) 275-01-08</w:t>
      </w:r>
      <w:r w:rsidR="008742BD" w:rsidRPr="00A000AB">
        <w:rPr>
          <w:rFonts w:ascii="Times New Roman" w:hAnsi="Times New Roman" w:cs="Times New Roman"/>
          <w:sz w:val="24"/>
          <w:lang w:val="uk-UA"/>
        </w:rPr>
        <w:t>.</w:t>
      </w:r>
    </w:p>
    <w:p w14:paraId="14134F7B" w14:textId="08327745" w:rsidR="00F71EEE" w:rsidRPr="00A000AB" w:rsidRDefault="00F71EEE" w:rsidP="009C67DB">
      <w:pPr>
        <w:jc w:val="both"/>
        <w:rPr>
          <w:rFonts w:ascii="Times New Roman" w:hAnsi="Times New Roman" w:cs="Times New Roman"/>
          <w:sz w:val="24"/>
          <w:lang w:val="uk-UA"/>
        </w:rPr>
      </w:pPr>
      <w:r w:rsidRPr="00A000AB">
        <w:rPr>
          <w:rFonts w:ascii="Times New Roman" w:hAnsi="Times New Roman" w:cs="Times New Roman"/>
          <w:sz w:val="24"/>
          <w:lang w:val="uk-UA"/>
        </w:rPr>
        <w:t>Електронна пошта: uf@uf.ua</w:t>
      </w:r>
      <w:r w:rsidR="008742BD" w:rsidRPr="00A000AB">
        <w:rPr>
          <w:rFonts w:ascii="Times New Roman" w:hAnsi="Times New Roman" w:cs="Times New Roman"/>
          <w:sz w:val="24"/>
          <w:lang w:val="uk-UA"/>
        </w:rPr>
        <w:t>.</w:t>
      </w:r>
    </w:p>
    <w:sectPr w:rsidR="00F71EEE" w:rsidRPr="00A000AB" w:rsidSect="00BE5245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2482" w14:textId="77777777" w:rsidR="00B06F14" w:rsidRDefault="00B06F14" w:rsidP="00BE5245">
      <w:r>
        <w:separator/>
      </w:r>
    </w:p>
  </w:endnote>
  <w:endnote w:type="continuationSeparator" w:id="0">
    <w:p w14:paraId="7E192793" w14:textId="77777777" w:rsidR="00B06F14" w:rsidRDefault="00B06F14" w:rsidP="00BE5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6483170"/>
      <w:docPartObj>
        <w:docPartGallery w:val="Page Numbers (Bottom of Page)"/>
        <w:docPartUnique/>
      </w:docPartObj>
    </w:sdtPr>
    <w:sdtEndPr/>
    <w:sdtContent>
      <w:p w14:paraId="4140339B" w14:textId="7403ECD7" w:rsidR="00BE5245" w:rsidRDefault="00BE524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DF3" w:rsidRPr="00DC4DF3">
          <w:rPr>
            <w:noProof/>
            <w:lang w:val="ru-RU"/>
          </w:rPr>
          <w:t>1</w:t>
        </w:r>
        <w:r>
          <w:fldChar w:fldCharType="end"/>
        </w:r>
      </w:p>
    </w:sdtContent>
  </w:sdt>
  <w:p w14:paraId="5708947A" w14:textId="77777777" w:rsidR="00BE5245" w:rsidRDefault="00BE52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A476C" w14:textId="77777777" w:rsidR="00B06F14" w:rsidRDefault="00B06F14" w:rsidP="00BE5245">
      <w:r>
        <w:separator/>
      </w:r>
    </w:p>
  </w:footnote>
  <w:footnote w:type="continuationSeparator" w:id="0">
    <w:p w14:paraId="364ABAFE" w14:textId="77777777" w:rsidR="00B06F14" w:rsidRDefault="00B06F14" w:rsidP="00BE5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451"/>
    <w:multiLevelType w:val="hybridMultilevel"/>
    <w:tmpl w:val="4B34597C"/>
    <w:lvl w:ilvl="0" w:tplc="256AB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55F9C"/>
    <w:multiLevelType w:val="hybridMultilevel"/>
    <w:tmpl w:val="7586083E"/>
    <w:lvl w:ilvl="0" w:tplc="256AB7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0615"/>
    <w:multiLevelType w:val="hybridMultilevel"/>
    <w:tmpl w:val="4A365ACA"/>
    <w:lvl w:ilvl="0" w:tplc="741817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77C44"/>
    <w:multiLevelType w:val="hybridMultilevel"/>
    <w:tmpl w:val="FFAAAC2C"/>
    <w:lvl w:ilvl="0" w:tplc="256AB71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8D"/>
    <w:rsid w:val="0000132D"/>
    <w:rsid w:val="00032E1E"/>
    <w:rsid w:val="00056D7A"/>
    <w:rsid w:val="000C51B6"/>
    <w:rsid w:val="00112C00"/>
    <w:rsid w:val="001216D2"/>
    <w:rsid w:val="00131E72"/>
    <w:rsid w:val="001656D9"/>
    <w:rsid w:val="001C555B"/>
    <w:rsid w:val="001F7253"/>
    <w:rsid w:val="00272198"/>
    <w:rsid w:val="00280E60"/>
    <w:rsid w:val="002A3C22"/>
    <w:rsid w:val="002B77BF"/>
    <w:rsid w:val="002C1C01"/>
    <w:rsid w:val="002E396C"/>
    <w:rsid w:val="00320C67"/>
    <w:rsid w:val="00374731"/>
    <w:rsid w:val="00422CCF"/>
    <w:rsid w:val="004340FF"/>
    <w:rsid w:val="0044443A"/>
    <w:rsid w:val="00480A98"/>
    <w:rsid w:val="00482D3B"/>
    <w:rsid w:val="004879C9"/>
    <w:rsid w:val="004A72BE"/>
    <w:rsid w:val="004F1CCD"/>
    <w:rsid w:val="0055500D"/>
    <w:rsid w:val="005875AF"/>
    <w:rsid w:val="005927AB"/>
    <w:rsid w:val="005E200C"/>
    <w:rsid w:val="005F20CF"/>
    <w:rsid w:val="00617CDD"/>
    <w:rsid w:val="00667AD2"/>
    <w:rsid w:val="00695AEE"/>
    <w:rsid w:val="006A5EB5"/>
    <w:rsid w:val="006E4D10"/>
    <w:rsid w:val="006E5D24"/>
    <w:rsid w:val="006F7BC9"/>
    <w:rsid w:val="0072550B"/>
    <w:rsid w:val="00726771"/>
    <w:rsid w:val="007279C9"/>
    <w:rsid w:val="007535E3"/>
    <w:rsid w:val="007570E5"/>
    <w:rsid w:val="0077420D"/>
    <w:rsid w:val="007B26AB"/>
    <w:rsid w:val="007B38AE"/>
    <w:rsid w:val="007D2B57"/>
    <w:rsid w:val="0080203A"/>
    <w:rsid w:val="00815761"/>
    <w:rsid w:val="0082688F"/>
    <w:rsid w:val="00835261"/>
    <w:rsid w:val="008356F5"/>
    <w:rsid w:val="008742BD"/>
    <w:rsid w:val="008D1F3C"/>
    <w:rsid w:val="008E37FB"/>
    <w:rsid w:val="008F7FB3"/>
    <w:rsid w:val="0090754E"/>
    <w:rsid w:val="0092594B"/>
    <w:rsid w:val="009545DA"/>
    <w:rsid w:val="00962D39"/>
    <w:rsid w:val="00962E0B"/>
    <w:rsid w:val="00964EAD"/>
    <w:rsid w:val="00990FCC"/>
    <w:rsid w:val="009B1E45"/>
    <w:rsid w:val="009C67DB"/>
    <w:rsid w:val="00A000AB"/>
    <w:rsid w:val="00A11E6B"/>
    <w:rsid w:val="00A247FB"/>
    <w:rsid w:val="00A24DD2"/>
    <w:rsid w:val="00A45744"/>
    <w:rsid w:val="00B06F14"/>
    <w:rsid w:val="00B17BB1"/>
    <w:rsid w:val="00B27466"/>
    <w:rsid w:val="00B90C71"/>
    <w:rsid w:val="00B93258"/>
    <w:rsid w:val="00BB07C0"/>
    <w:rsid w:val="00BC792F"/>
    <w:rsid w:val="00BD1814"/>
    <w:rsid w:val="00BE5245"/>
    <w:rsid w:val="00BF6C8D"/>
    <w:rsid w:val="00C124E5"/>
    <w:rsid w:val="00C27D23"/>
    <w:rsid w:val="00C50A34"/>
    <w:rsid w:val="00C528F8"/>
    <w:rsid w:val="00C942EC"/>
    <w:rsid w:val="00CB4F99"/>
    <w:rsid w:val="00CB6F7C"/>
    <w:rsid w:val="00D14424"/>
    <w:rsid w:val="00D162A1"/>
    <w:rsid w:val="00D27E6C"/>
    <w:rsid w:val="00D71E7B"/>
    <w:rsid w:val="00D80327"/>
    <w:rsid w:val="00D86627"/>
    <w:rsid w:val="00DC0BD9"/>
    <w:rsid w:val="00DC4DF3"/>
    <w:rsid w:val="00DC5B75"/>
    <w:rsid w:val="00E439A9"/>
    <w:rsid w:val="00E72F08"/>
    <w:rsid w:val="00E921D5"/>
    <w:rsid w:val="00E94D81"/>
    <w:rsid w:val="00E96F5D"/>
    <w:rsid w:val="00EB36A3"/>
    <w:rsid w:val="00EE6831"/>
    <w:rsid w:val="00F12852"/>
    <w:rsid w:val="00F20C63"/>
    <w:rsid w:val="00F23A0D"/>
    <w:rsid w:val="00F530A3"/>
    <w:rsid w:val="00F71EEE"/>
    <w:rsid w:val="00FA4683"/>
    <w:rsid w:val="00FB03C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62E1"/>
  <w15:chartTrackingRefBased/>
  <w15:docId w15:val="{BA9D2DBE-7C96-430A-9F70-FC7548E1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27AB"/>
    <w:pPr>
      <w:widowControl w:val="0"/>
      <w:spacing w:after="0" w:line="240" w:lineRule="auto"/>
    </w:pPr>
    <w:rPr>
      <w:rFonts w:asciiTheme="majorBidi" w:eastAsia="Arial" w:hAnsiTheme="majorBidi" w:cs="Arial"/>
      <w:color w:val="000000"/>
      <w:sz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5DA"/>
    <w:pPr>
      <w:ind w:left="720"/>
      <w:contextualSpacing/>
    </w:pPr>
  </w:style>
  <w:style w:type="paragraph" w:customStyle="1" w:styleId="Default">
    <w:name w:val="Default"/>
    <w:rsid w:val="00F23A0D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a4">
    <w:name w:val="Normal (Web)"/>
    <w:basedOn w:val="a"/>
    <w:uiPriority w:val="99"/>
    <w:semiHidden/>
    <w:unhideWhenUsed/>
    <w:rsid w:val="009C67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BE52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5245"/>
    <w:rPr>
      <w:rFonts w:asciiTheme="majorBidi" w:eastAsia="Arial" w:hAnsiTheme="majorBidi" w:cs="Arial"/>
      <w:color w:val="000000"/>
      <w:sz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BE52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5245"/>
    <w:rPr>
      <w:rFonts w:asciiTheme="majorBidi" w:eastAsia="Arial" w:hAnsiTheme="majorBidi" w:cs="Arial"/>
      <w:color w:val="000000"/>
      <w:sz w:val="20"/>
      <w:lang w:val="en-US" w:bidi="en-US"/>
    </w:rPr>
  </w:style>
  <w:style w:type="character" w:styleId="a9">
    <w:name w:val="Hyperlink"/>
    <w:basedOn w:val="a0"/>
    <w:uiPriority w:val="99"/>
    <w:semiHidden/>
    <w:unhideWhenUsed/>
    <w:rsid w:val="00F71EE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E921D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921D5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921D5"/>
    <w:rPr>
      <w:rFonts w:asciiTheme="majorBidi" w:eastAsia="Arial" w:hAnsiTheme="majorBidi" w:cs="Arial"/>
      <w:color w:val="000000"/>
      <w:sz w:val="20"/>
      <w:szCs w:val="20"/>
      <w:lang w:val="en-US" w:bidi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921D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921D5"/>
    <w:rPr>
      <w:rFonts w:asciiTheme="majorBidi" w:eastAsia="Arial" w:hAnsiTheme="majorBidi" w:cs="Arial"/>
      <w:b/>
      <w:bCs/>
      <w:color w:val="000000"/>
      <w:sz w:val="20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E921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921D5"/>
    <w:rPr>
      <w:rFonts w:ascii="Segoe UI" w:eastAsia="Arial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Ірина Іванівна</dc:creator>
  <cp:keywords/>
  <dc:description/>
  <cp:lastModifiedBy>Iuliia Revniuk</cp:lastModifiedBy>
  <cp:revision>83</cp:revision>
  <dcterms:created xsi:type="dcterms:W3CDTF">2020-05-28T08:45:00Z</dcterms:created>
  <dcterms:modified xsi:type="dcterms:W3CDTF">2020-06-09T12:27:00Z</dcterms:modified>
</cp:coreProperties>
</file>